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CA88" w14:textId="77777777" w:rsidR="005B2215" w:rsidRPr="00020260" w:rsidRDefault="005B2215" w:rsidP="005B2215">
      <w:pPr>
        <w:spacing w:line="240" w:lineRule="auto"/>
      </w:pPr>
      <w:r w:rsidRPr="00020260">
        <w:rPr>
          <w:noProof/>
        </w:rPr>
        <mc:AlternateContent>
          <mc:Choice Requires="wps">
            <w:drawing>
              <wp:anchor distT="0" distB="0" distL="114300" distR="114300" simplePos="0" relativeHeight="251665408" behindDoc="0" locked="0" layoutInCell="1" allowOverlap="1" wp14:anchorId="436A25FF" wp14:editId="5A408D3D">
                <wp:simplePos x="0" y="0"/>
                <wp:positionH relativeFrom="page">
                  <wp:align>right</wp:align>
                </wp:positionH>
                <wp:positionV relativeFrom="paragraph">
                  <wp:posOffset>-1447800</wp:posOffset>
                </wp:positionV>
                <wp:extent cx="1851660" cy="1799590"/>
                <wp:effectExtent l="0" t="0" r="0"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1799590"/>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3E434" id="AutoShape 44" o:spid="_x0000_s1026" style="position:absolute;margin-left:94.6pt;margin-top:-114pt;width:145.8pt;height:141.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U4xxAAACBSAAAOAAAAZHJzL2Uyb0RvYy54bWysXNuOI7cRfQ+QfxD0mMCeJvs+8Kxh2HAQ&#10;wLkA7nyAVqPZGUQjKZJ2Z52v9yk2q4ekWCQR5MU9a51mF3lYxTpF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8352,111597;22877,592067;72667,813257;155426,981655;257698,1103276;367371,1187475;470989,1240267;557113,1270338;645928,1292390;802700,1312438;908336,1420694;1004552,1556348;1121627,1664604;1256868,1741452;1404220,1787562;1561665,1802263;1725839,1786893;1850987,1754817;1597999,1371243;1452665,1328476;1365868,1260314;1322134,1200840;1486980,1141366;1625585,1079219;1758135,1007049;1850987,946906;728687,894115;630453,862039;568551,823281;503285,746432;452822,617461;433983,424337;475699,112934;1850987,1330480;1660573,1372580;1850987,2673;1117590,46109;1008590,158375;916410,288683;845089,432356;795972,584048;768385,741755;763002,901466;1209096,882086;1196312,775835;1214479,638844;1266961,501854;1351066,376223;1463430,273981;1600690,206488;1850987,197801;1665283,197801;1747370,229877;1786394,289351;1780339,449730;1699598,588726;1588579,694977;1457375,783186;1318769,848006;1209096,882086" o:connectangles="0,0,0,0,0,0,0,0,0,0,0,0,0,0,0,0,0,0,0,0,0,0,0,0,0,0,0,0,0,0,0,0,0,0,0,0,0,0,0,0,0,0,0,0,0,0,0,0,0,0,0,0,0,0,0,0,0,0,0,0"/>
                <w10:wrap anchorx="page"/>
              </v:shape>
            </w:pict>
          </mc:Fallback>
        </mc:AlternateContent>
      </w:r>
      <w:r w:rsidRPr="00020260">
        <w:rPr>
          <w:noProof/>
        </w:rPr>
        <mc:AlternateContent>
          <mc:Choice Requires="wps">
            <w:drawing>
              <wp:anchor distT="0" distB="0" distL="114300" distR="114300" simplePos="0" relativeHeight="251667456" behindDoc="0" locked="0" layoutInCell="1" allowOverlap="1" wp14:anchorId="797742AF" wp14:editId="6F46387F">
                <wp:simplePos x="0" y="0"/>
                <wp:positionH relativeFrom="page">
                  <wp:posOffset>5784656</wp:posOffset>
                </wp:positionH>
                <wp:positionV relativeFrom="paragraph">
                  <wp:posOffset>-1366851</wp:posOffset>
                </wp:positionV>
                <wp:extent cx="1924216" cy="1606163"/>
                <wp:effectExtent l="0" t="0" r="19050" b="1333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216" cy="1606163"/>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C4504" id="AutoShape 43" o:spid="_x0000_s1026" style="position:absolute;margin-left:455.5pt;margin-top:-107.65pt;width:151.5pt;height:126.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789305,1182873;1593893,1180926;1464546,1126392;1393614,1061470;1391527,1016025;1536869,966035;1680125,906307;1817122,835542;1923521,769971;1008353,51937;919340,183728;853275,325907;810160,475227;789297,629091;752440,725825;650909,694662;587626,657008;520171,582348;467320,457698;448543,269425;484010,2597;0,225928;53547,581698;129347,761532;229487,893972;341449,987459;452716,1047836;548683,1084192;617529,1102371;774693,1128339;910300,1187418;1002790,1328298;1116143,1442560;1251749,1528257;1399177,1582142;1558427,1606812;1726022,1601618;1897790,1566561;1248967,714139;1235754,611562;1254530,477824;1308773,344734;1395700,222681;1511834,123351;1654395,57780;1751753,53885;1820599,93487;1856761,181781;1812949,352525;1721155,465489;1598066,563520;1457592,642076;1315727,697259" o:connectangles="0,0,0,0,0,0,0,0,0,0,0,0,0,0,0,0,0,0,0,0,0,0,0,0,0,0,0,0,0,0,0,0,0,0,0,0,0,0,0,0,0,0,0,0,0,0,0,0,0,0,0,0,0"/>
                <w10:wrap anchorx="page"/>
              </v:shape>
            </w:pict>
          </mc:Fallback>
        </mc:AlternateContent>
      </w:r>
      <w:r w:rsidRPr="00020260">
        <w:rPr>
          <w:noProof/>
        </w:rPr>
        <mc:AlternateContent>
          <mc:Choice Requires="wps">
            <w:drawing>
              <wp:anchor distT="0" distB="0" distL="114300" distR="114300" simplePos="0" relativeHeight="251664384" behindDoc="0" locked="0" layoutInCell="1" allowOverlap="1" wp14:anchorId="73F242F7" wp14:editId="2FFFEE0D">
                <wp:simplePos x="0" y="0"/>
                <wp:positionH relativeFrom="page">
                  <wp:align>right</wp:align>
                </wp:positionH>
                <wp:positionV relativeFrom="paragraph">
                  <wp:posOffset>-1439501</wp:posOffset>
                </wp:positionV>
                <wp:extent cx="7728679" cy="1799590"/>
                <wp:effectExtent l="0" t="0" r="5715"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8679"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2AC9AA" id="Rectangle 45" o:spid="_x0000_s1026" style="position:absolute;margin-left:557.35pt;margin-top:-113.35pt;width:608.55pt;height:141.7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" fillcolor="#548bc9" stroked="f">
                <w10:wrap anchorx="page"/>
              </v:rect>
            </w:pict>
          </mc:Fallback>
        </mc:AlternateContent>
      </w:r>
      <w:r w:rsidRPr="00020260">
        <w:rPr>
          <w:noProof/>
        </w:rPr>
        <w:drawing>
          <wp:anchor distT="0" distB="0" distL="114300" distR="114300" simplePos="0" relativeHeight="251666432" behindDoc="0" locked="0" layoutInCell="1" allowOverlap="1" wp14:anchorId="085C26FE" wp14:editId="52508F93">
            <wp:simplePos x="0" y="0"/>
            <wp:positionH relativeFrom="column">
              <wp:posOffset>-440911</wp:posOffset>
            </wp:positionH>
            <wp:positionV relativeFrom="paragraph">
              <wp:posOffset>-773761</wp:posOffset>
            </wp:positionV>
            <wp:extent cx="2571750" cy="681355"/>
            <wp:effectExtent l="0" t="0" r="0" b="0"/>
            <wp:wrapNone/>
            <wp:docPr id="4"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Pr="00020260">
        <w:rPr>
          <w:noProof/>
          <w:sz w:val="20"/>
          <w:szCs w:val="20"/>
          <w:lang w:eastAsia="en-GB"/>
        </w:rPr>
        <mc:AlternateContent>
          <mc:Choice Requires="wps">
            <w:drawing>
              <wp:anchor distT="0" distB="0" distL="114300" distR="114300" simplePos="0" relativeHeight="251663360" behindDoc="0" locked="0" layoutInCell="1" allowOverlap="1" wp14:anchorId="77A0E82B" wp14:editId="72F7BDCB">
                <wp:simplePos x="0" y="0"/>
                <wp:positionH relativeFrom="page">
                  <wp:posOffset>13335</wp:posOffset>
                </wp:positionH>
                <wp:positionV relativeFrom="page">
                  <wp:posOffset>3810</wp:posOffset>
                </wp:positionV>
                <wp:extent cx="7543800" cy="1758315"/>
                <wp:effectExtent l="381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5B2215" w14:paraId="3CA1EF62" w14:textId="77777777" w:rsidTr="00FD2B61">
                              <w:trPr>
                                <w:trHeight w:val="814"/>
                              </w:trPr>
                              <w:tc>
                                <w:tcPr>
                                  <w:tcW w:w="3699" w:type="dxa"/>
                                </w:tcPr>
                                <w:p w14:paraId="0CC0C373" w14:textId="77777777" w:rsidR="005B2215" w:rsidRPr="00777541" w:rsidRDefault="005B2215" w:rsidP="003C182E">
                                  <w:pPr>
                                    <w:rPr>
                                      <w:lang w:eastAsia="en-GB"/>
                                    </w:rPr>
                                  </w:pPr>
                                </w:p>
                              </w:tc>
                              <w:tc>
                                <w:tcPr>
                                  <w:tcW w:w="6926" w:type="dxa"/>
                                </w:tcPr>
                                <w:p w14:paraId="5A16D0E4" w14:textId="77777777" w:rsidR="005B2215" w:rsidRDefault="005B2215" w:rsidP="003C182E">
                                  <w:pPr>
                                    <w:pStyle w:val="Heading4"/>
                                    <w:outlineLvl w:val="3"/>
                                    <w:rPr>
                                      <w:noProof/>
                                      <w:lang w:eastAsia="en-GB"/>
                                    </w:rPr>
                                  </w:pPr>
                                </w:p>
                                <w:p w14:paraId="3858AAEC" w14:textId="77777777" w:rsidR="005B2215" w:rsidRPr="00950675" w:rsidRDefault="005B2215" w:rsidP="003C182E">
                                  <w:pPr>
                                    <w:rPr>
                                      <w:lang w:eastAsia="en-GB"/>
                                    </w:rPr>
                                  </w:pPr>
                                </w:p>
                              </w:tc>
                            </w:tr>
                          </w:tbl>
                          <w:p w14:paraId="2B695FAA" w14:textId="77777777" w:rsidR="005B2215" w:rsidRDefault="005B2215" w:rsidP="005B2215"/>
                          <w:p w14:paraId="0487C72A" w14:textId="77777777" w:rsidR="005B2215" w:rsidRPr="005D1C83" w:rsidRDefault="005B2215" w:rsidP="005B2215"/>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E82B" id="_x0000_t202" coordsize="21600,21600" o:spt="202" path="m,l,21600r21600,l21600,xe">
                <v:stroke joinstyle="miter"/>
                <v:path gradientshapeok="t" o:connecttype="rect"/>
              </v:shapetype>
              <v:shape id="Text Box 12" o:spid="_x0000_s1026" type="#_x0000_t202" style="position:absolute;margin-left:1.05pt;margin-top:.3pt;width:594pt;height:138.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5B2215" w14:paraId="3CA1EF62" w14:textId="77777777" w:rsidTr="00FD2B61">
                        <w:trPr>
                          <w:trHeight w:val="814"/>
                        </w:trPr>
                        <w:tc>
                          <w:tcPr>
                            <w:tcW w:w="3699" w:type="dxa"/>
                          </w:tcPr>
                          <w:p w14:paraId="0CC0C373" w14:textId="77777777" w:rsidR="005B2215" w:rsidRPr="00777541" w:rsidRDefault="005B2215" w:rsidP="003C182E">
                            <w:pPr>
                              <w:rPr>
                                <w:lang w:eastAsia="en-GB"/>
                              </w:rPr>
                            </w:pPr>
                          </w:p>
                        </w:tc>
                        <w:tc>
                          <w:tcPr>
                            <w:tcW w:w="6926" w:type="dxa"/>
                          </w:tcPr>
                          <w:p w14:paraId="5A16D0E4" w14:textId="77777777" w:rsidR="005B2215" w:rsidRDefault="005B2215" w:rsidP="003C182E">
                            <w:pPr>
                              <w:pStyle w:val="Heading4"/>
                              <w:outlineLvl w:val="3"/>
                              <w:rPr>
                                <w:noProof/>
                                <w:lang w:eastAsia="en-GB"/>
                              </w:rPr>
                            </w:pPr>
                          </w:p>
                          <w:p w14:paraId="3858AAEC" w14:textId="77777777" w:rsidR="005B2215" w:rsidRPr="00950675" w:rsidRDefault="005B2215" w:rsidP="003C182E">
                            <w:pPr>
                              <w:rPr>
                                <w:lang w:eastAsia="en-GB"/>
                              </w:rPr>
                            </w:pPr>
                          </w:p>
                        </w:tc>
                      </w:tr>
                    </w:tbl>
                    <w:p w14:paraId="2B695FAA" w14:textId="77777777" w:rsidR="005B2215" w:rsidRDefault="005B2215" w:rsidP="005B2215"/>
                    <w:p w14:paraId="0487C72A" w14:textId="77777777" w:rsidR="005B2215" w:rsidRPr="005D1C83" w:rsidRDefault="005B2215" w:rsidP="005B2215"/>
                  </w:txbxContent>
                </v:textbox>
                <w10:wrap anchorx="page" anchory="page"/>
              </v:shape>
            </w:pict>
          </mc:Fallback>
        </mc:AlternateContent>
      </w:r>
    </w:p>
    <w:p w14:paraId="712E6AD1" w14:textId="77777777" w:rsidR="005B2215" w:rsidRDefault="005B2215" w:rsidP="005B2215"/>
    <w:p w14:paraId="4B859FB3" w14:textId="3E0FA187" w:rsidR="0091197F" w:rsidRDefault="00CE10EF" w:rsidP="00CE10EF">
      <w:pPr>
        <w:pStyle w:val="Title"/>
      </w:pPr>
      <w:r>
        <w:t xml:space="preserve">SAR in Rapid Time </w:t>
      </w:r>
    </w:p>
    <w:p w14:paraId="42F9D504" w14:textId="62F45714" w:rsidR="00CE10EF" w:rsidRPr="00CE10EF" w:rsidRDefault="00CE10EF" w:rsidP="00CE10EF">
      <w:pPr>
        <w:pStyle w:val="Heading1"/>
      </w:pPr>
      <w:r>
        <w:t>Systems Findings Report template</w:t>
      </w:r>
    </w:p>
    <w:p w14:paraId="3EE82FFD" w14:textId="77777777" w:rsidR="00995BA2" w:rsidRPr="0051692A" w:rsidRDefault="00995BA2" w:rsidP="00995BA2">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0" w:line="300" w:lineRule="exact"/>
        <w:rPr>
          <w:rFonts w:eastAsia="Times" w:cs="Times New Roman"/>
          <w:szCs w:val="20"/>
        </w:rPr>
      </w:pPr>
      <w:r>
        <w:rPr>
          <w:rFonts w:eastAsia="Times" w:cs="Times New Roman"/>
          <w:szCs w:val="20"/>
        </w:rPr>
        <w:t xml:space="preserve">This document is a </w:t>
      </w:r>
      <w:r w:rsidRPr="0051692A">
        <w:rPr>
          <w:rFonts w:eastAsia="Times" w:cs="Times New Roman"/>
          <w:szCs w:val="20"/>
        </w:rPr>
        <w:t>SCIE tool to support use of the SAR in Rapid Time model</w:t>
      </w:r>
      <w:r>
        <w:rPr>
          <w:rFonts w:eastAsia="Times" w:cs="Times New Roman"/>
          <w:szCs w:val="20"/>
        </w:rPr>
        <w:t>.</w:t>
      </w:r>
      <w:r w:rsidRPr="0051692A">
        <w:rPr>
          <w:rFonts w:eastAsia="Times" w:cs="Times New Roman"/>
          <w:szCs w:val="20"/>
        </w:rPr>
        <w:t xml:space="preserve"> </w:t>
      </w:r>
    </w:p>
    <w:p w14:paraId="6C85E283" w14:textId="77777777" w:rsidR="00995BA2" w:rsidRPr="008E065F" w:rsidRDefault="00995BA2" w:rsidP="00995BA2">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color w:val="4B6F8B"/>
          <w:szCs w:val="20"/>
        </w:rPr>
      </w:pPr>
      <w:r w:rsidRPr="0051692A">
        <w:rPr>
          <w:rFonts w:eastAsia="Times" w:cs="Times New Roman"/>
          <w:szCs w:val="20"/>
        </w:rPr>
        <w:t xml:space="preserve">See </w:t>
      </w:r>
      <w:hyperlink r:id="rId13" w:history="1">
        <w:r w:rsidRPr="008E065F">
          <w:rPr>
            <w:rFonts w:eastAsia="Times" w:cs="Times New Roman"/>
            <w:color w:val="4B6F8B"/>
            <w:szCs w:val="20"/>
          </w:rPr>
          <w:t>Safeguarding Adult Reviews (SARs) In Rapid Time</w:t>
        </w:r>
      </w:hyperlink>
      <w:r w:rsidRPr="008E065F">
        <w:rPr>
          <w:rFonts w:eastAsia="Times" w:cs="Times New Roman"/>
          <w:color w:val="4B6F8B"/>
          <w:szCs w:val="20"/>
        </w:rPr>
        <w:t xml:space="preserve"> </w:t>
      </w:r>
      <w:r w:rsidRPr="008E065F">
        <w:rPr>
          <w:rFonts w:eastAsia="Times" w:cs="Times New Roman"/>
          <w:szCs w:val="20"/>
        </w:rPr>
        <w:t>(</w:t>
      </w:r>
      <w:hyperlink r:id="rId14" w:history="1">
        <w:r w:rsidRPr="008E065F">
          <w:rPr>
            <w:rStyle w:val="Hyperlink"/>
            <w:rFonts w:eastAsia="Times" w:cs="Times New Roman"/>
            <w:b w:val="0"/>
            <w:bCs w:val="0"/>
            <w:color w:val="auto"/>
            <w:szCs w:val="20"/>
          </w:rPr>
          <w:t>https://www.scie.org.uk/safeguarding/adults/reviews/in-rapid-time</w:t>
        </w:r>
      </w:hyperlink>
      <w:r w:rsidRPr="008E065F">
        <w:rPr>
          <w:rFonts w:eastAsia="Times" w:cs="Times New Roman"/>
          <w:szCs w:val="20"/>
        </w:rPr>
        <w:t>) for further information.</w:t>
      </w:r>
    </w:p>
    <w:p w14:paraId="674FA11E" w14:textId="77777777" w:rsidR="00995BA2" w:rsidRPr="008E065F" w:rsidRDefault="00995BA2" w:rsidP="00995BA2">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szCs w:val="20"/>
        </w:rPr>
      </w:pPr>
      <w:r w:rsidRPr="008E065F">
        <w:rPr>
          <w:rFonts w:eastAsia="Times" w:cs="Times New Roman"/>
          <w:szCs w:val="20"/>
        </w:rPr>
        <w:t>This document has been produced by SCIE for third party use as a template. SCIE is not responsible for, and is not the publisher of, third party content which may be added to this document.</w:t>
      </w:r>
    </w:p>
    <w:p w14:paraId="5E7EA967" w14:textId="3548A01C" w:rsidR="000552A1" w:rsidRDefault="000552A1" w:rsidP="000552A1">
      <w:pPr>
        <w:pStyle w:val="Heading2"/>
        <w:rPr>
          <w:lang w:val="en-US"/>
        </w:rPr>
      </w:pPr>
      <w:r>
        <w:rPr>
          <w:lang w:val="en-US"/>
        </w:rPr>
        <w:t>A new SAR commissioned by [</w:t>
      </w:r>
      <w:r w:rsidRPr="00E24370">
        <w:rPr>
          <w:iCs/>
          <w:lang w:val="en-US"/>
        </w:rPr>
        <w:t>add your Board name</w:t>
      </w:r>
      <w:r>
        <w:rPr>
          <w:lang w:val="en-US"/>
        </w:rPr>
        <w:t>] Safeguarding Adult</w:t>
      </w:r>
      <w:r>
        <w:t>s</w:t>
      </w:r>
      <w:r>
        <w:rPr>
          <w:lang w:val="en-US"/>
        </w:rPr>
        <w:t xml:space="preserve"> Board</w:t>
      </w:r>
    </w:p>
    <w:p w14:paraId="3C35B886" w14:textId="32632A36" w:rsidR="000552A1" w:rsidRDefault="000552A1" w:rsidP="00E24370">
      <w:r>
        <w:t>Following [the death/injury of xxx</w:t>
      </w:r>
      <w:r w:rsidRPr="00183036">
        <w:t>/</w:t>
      </w:r>
      <w:r w:rsidRPr="00E24370">
        <w:t>add relevant details for your case</w:t>
      </w:r>
      <w:r w:rsidRPr="00183036">
        <w:t>], [</w:t>
      </w:r>
      <w:r w:rsidRPr="00E24370">
        <w:t>add your Board name</w:t>
      </w:r>
      <w:r w:rsidRPr="00183036">
        <w:t>] Safegu</w:t>
      </w:r>
      <w:r>
        <w:t xml:space="preserve">arding Adults Board has decided to arrange for the conduct of a Safeguarding Adults Review (SAR). The SAR is going to be conducted using a new process to enable learning to be turned around more quickly than usual. The model is referred to as a SAR in Rapid Time. </w:t>
      </w:r>
    </w:p>
    <w:p w14:paraId="73F4B9EE" w14:textId="2157194F" w:rsidR="000552A1" w:rsidRDefault="000552A1" w:rsidP="000552A1">
      <w:pPr>
        <w:pStyle w:val="Heading2"/>
      </w:pPr>
      <w:r>
        <w:t xml:space="preserve">What is a SAR </w:t>
      </w:r>
      <w:r w:rsidR="00183036">
        <w:t>i</w:t>
      </w:r>
      <w:r>
        <w:t>n Rapid Time</w:t>
      </w:r>
      <w:r w:rsidR="00183036">
        <w:t>?</w:t>
      </w:r>
    </w:p>
    <w:p w14:paraId="71C34765" w14:textId="77777777" w:rsidR="00BC7D16" w:rsidRDefault="000552A1" w:rsidP="000552A1">
      <w:r>
        <w:t>A SAR in Rapid Time aims to turnaround learning anywhere from a five or six week timeframe, following the Set Up meeting. The Set Up meeting is held after the decision has been made to progress with a review. An outline of the process is captured below</w:t>
      </w:r>
    </w:p>
    <w:p w14:paraId="0E8DC3B8" w14:textId="6A12E40A" w:rsidR="000552A1" w:rsidRDefault="00BC7D16" w:rsidP="000552A1">
      <w:r>
        <w:rPr>
          <w:noProof/>
        </w:rPr>
        <w:drawing>
          <wp:inline distT="0" distB="0" distL="0" distR="0" wp14:anchorId="104D0D5C" wp14:editId="770639F1">
            <wp:extent cx="3902075" cy="2286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2075" cy="2286000"/>
                    </a:xfrm>
                    <a:prstGeom prst="rect">
                      <a:avLst/>
                    </a:prstGeom>
                    <a:noFill/>
                  </pic:spPr>
                </pic:pic>
              </a:graphicData>
            </a:graphic>
          </wp:inline>
        </w:drawing>
      </w:r>
    </w:p>
    <w:p w14:paraId="069D21E1" w14:textId="0ACFAC0C" w:rsidR="000552A1" w:rsidRDefault="000552A1" w:rsidP="000552A1">
      <w:pPr>
        <w:sectPr w:rsidR="000552A1" w:rsidSect="00393AB5">
          <w:headerReference w:type="even" r:id="rId16"/>
          <w:headerReference w:type="default" r:id="rId17"/>
          <w:footerReference w:type="even" r:id="rId18"/>
          <w:footerReference w:type="default" r:id="rId19"/>
          <w:headerReference w:type="first" r:id="rId20"/>
          <w:footerReference w:type="first" r:id="rId21"/>
          <w:pgSz w:w="11907" w:h="16840" w:code="9"/>
          <w:pgMar w:top="2268" w:right="851" w:bottom="1418" w:left="1701" w:header="284" w:footer="284" w:gutter="0"/>
          <w:pgNumType w:start="1"/>
          <w:cols w:space="708"/>
          <w:noEndnote/>
          <w:docGrid w:linePitch="326"/>
        </w:sectPr>
      </w:pPr>
    </w:p>
    <w:p w14:paraId="55296238" w14:textId="77777777" w:rsidR="000552A1" w:rsidRDefault="000552A1" w:rsidP="000552A1">
      <w:r>
        <w:lastRenderedPageBreak/>
        <w:t xml:space="preserve">The learning produced through a SAR in Rapid Time concerns ‘systems findings’. Systems findings identify social and organisational factors that make it harder or make it easier for practitioners to do a good job day-to-day, within and between agencies.   </w:t>
      </w:r>
    </w:p>
    <w:p w14:paraId="2FA9E200" w14:textId="3DC0CD0D" w:rsidR="000552A1" w:rsidRDefault="000552A1" w:rsidP="000552A1">
      <w:r>
        <w:t xml:space="preserve">Standardised processes and templates support an analysis of a case to identify systems findings in a speedy </w:t>
      </w:r>
      <w:r w:rsidR="00DD79B2">
        <w:t>turnaround</w:t>
      </w:r>
      <w:r>
        <w:t xml:space="preserve"> time. The process is supported by remote meeting facilities and does </w:t>
      </w:r>
      <w:r w:rsidR="00BD1D0D">
        <w:t xml:space="preserve">not </w:t>
      </w:r>
      <w:r>
        <w:t>require any face-to-face contact.</w:t>
      </w:r>
    </w:p>
    <w:p w14:paraId="0F80ECB4" w14:textId="77777777" w:rsidR="007C0EAE" w:rsidRDefault="007C0EAE" w:rsidP="007C0EAE">
      <w:pPr>
        <w:pStyle w:val="Heading2"/>
      </w:pPr>
      <w:r>
        <w:t>This document</w:t>
      </w:r>
    </w:p>
    <w:p w14:paraId="600568F1" w14:textId="65AC5E9D" w:rsidR="007C0EAE" w:rsidRDefault="007C0EAE" w:rsidP="007C0EAE">
      <w:r>
        <w:t>This document forms the final output of the SAR in Rapid Time. It provides the systems findings that have been identified through the process of the SAR. These findings are future oriented. They focus on social and organisational factors that will make it harder or easier to help someone in circumstances such as [</w:t>
      </w:r>
      <w:r w:rsidR="00BD1D0D">
        <w:t>insert</w:t>
      </w:r>
      <w:r>
        <w:t xml:space="preserve"> name], in a timely and effective manner. As such, they are potentially relevant to professional networks more widely. </w:t>
      </w:r>
    </w:p>
    <w:p w14:paraId="4A97BE31" w14:textId="77777777" w:rsidR="007C0EAE" w:rsidRDefault="007C0EAE" w:rsidP="007C0EAE">
      <w:r>
        <w:t xml:space="preserve">In order to facilitate the sharing of this wider learning the case specific analysis is not included in this systems findings report. Similarly, an overview of the methodology and process is available separately. </w:t>
      </w:r>
    </w:p>
    <w:p w14:paraId="3A683312" w14:textId="77777777" w:rsidR="007C0EAE" w:rsidRDefault="007C0EAE" w:rsidP="007C0EAE">
      <w:r>
        <w:t>Each systems finding is first described. Then a short number of questions are posed to aid SABs and partners in deciding appropriate responses.</w:t>
      </w:r>
    </w:p>
    <w:p w14:paraId="4A7C0823" w14:textId="77777777" w:rsidR="007C0EAE" w:rsidRPr="00CA1B7D" w:rsidRDefault="007C0EAE" w:rsidP="007C0EAE">
      <w:pPr>
        <w:pStyle w:val="Heading3"/>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C0EAE" w:rsidRPr="000E1CB4" w14:paraId="00EC258E" w14:textId="77777777" w:rsidTr="00C67B14">
        <w:tc>
          <w:tcPr>
            <w:tcW w:w="9345" w:type="dxa"/>
            <w:shd w:val="clear" w:color="auto" w:fill="EDEDED"/>
          </w:tcPr>
          <w:p w14:paraId="13511550" w14:textId="77777777" w:rsidR="007C0EAE" w:rsidRPr="005E543C" w:rsidRDefault="007C0EAE" w:rsidP="00C67B14">
            <w:r w:rsidRPr="005E543C">
              <w:t xml:space="preserve">If you have any questions or queries about the completion of the chronology template please contact the SAB Business Unit:   </w:t>
            </w:r>
          </w:p>
          <w:p w14:paraId="28AB5570" w14:textId="77777777" w:rsidR="007C0EAE" w:rsidRDefault="007C0EAE" w:rsidP="00C67B14">
            <w:r>
              <w:t xml:space="preserve">Name: </w:t>
            </w:r>
          </w:p>
          <w:p w14:paraId="4FF96614" w14:textId="77777777" w:rsidR="007C0EAE" w:rsidRDefault="007C0EAE" w:rsidP="00C67B14">
            <w:r>
              <w:t>Phone:</w:t>
            </w:r>
          </w:p>
          <w:p w14:paraId="2DCDF68B" w14:textId="77777777" w:rsidR="007C0EAE" w:rsidRPr="000E1CB4" w:rsidRDefault="007C0EAE" w:rsidP="00C67B14">
            <w:pPr>
              <w:rPr>
                <w:b/>
              </w:rPr>
            </w:pPr>
            <w:r>
              <w:t xml:space="preserve">Email: </w:t>
            </w:r>
          </w:p>
          <w:p w14:paraId="5177EDD7" w14:textId="77777777" w:rsidR="007C0EAE" w:rsidRPr="000E1CB4" w:rsidRDefault="007C0EAE" w:rsidP="00C67B14">
            <w:pPr>
              <w:rPr>
                <w:b/>
                <w:color w:val="2F5496"/>
                <w:u w:val="single"/>
              </w:rPr>
            </w:pPr>
          </w:p>
        </w:tc>
      </w:tr>
      <w:tr w:rsidR="007C0EAE" w:rsidRPr="000E1CB4" w14:paraId="2C569F58" w14:textId="77777777" w:rsidTr="00C67B14">
        <w:tc>
          <w:tcPr>
            <w:tcW w:w="9345" w:type="dxa"/>
            <w:shd w:val="clear" w:color="auto" w:fill="EDEDED"/>
          </w:tcPr>
          <w:p w14:paraId="7E6960E5" w14:textId="1B013042" w:rsidR="007C0EAE" w:rsidRPr="000E1CB4" w:rsidRDefault="007C0EAE" w:rsidP="00C67B14">
            <w:r w:rsidRPr="000E1CB4">
              <w:t xml:space="preserve">Please submit completed form </w:t>
            </w:r>
            <w:r>
              <w:t xml:space="preserve">before </w:t>
            </w:r>
            <w:r w:rsidR="00F6275D">
              <w:t>[insert date/time</w:t>
            </w:r>
            <w:r w:rsidR="0088118C">
              <w:t>]</w:t>
            </w:r>
            <w:r>
              <w:t xml:space="preserve"> </w:t>
            </w:r>
            <w:r w:rsidRPr="000E1CB4">
              <w:t xml:space="preserve">to:     </w:t>
            </w:r>
          </w:p>
          <w:p w14:paraId="2BB726C2" w14:textId="3215D390" w:rsidR="007C0EAE" w:rsidRDefault="007C0EAE" w:rsidP="00C67B14">
            <w:pPr>
              <w:rPr>
                <w:u w:val="single"/>
              </w:rPr>
            </w:pPr>
            <w:r w:rsidRPr="000E1CB4">
              <w:t xml:space="preserve">Secure </w:t>
            </w:r>
            <w:r w:rsidR="0088118C">
              <w:t>e</w:t>
            </w:r>
            <w:r w:rsidRPr="000E1CB4">
              <w:t xml:space="preserve">mail </w:t>
            </w:r>
            <w:r w:rsidR="0088118C">
              <w:t>a</w:t>
            </w:r>
            <w:r w:rsidRPr="000E1CB4">
              <w:t xml:space="preserve">ddress: </w:t>
            </w:r>
          </w:p>
        </w:tc>
      </w:tr>
    </w:tbl>
    <w:p w14:paraId="122BB5A8" w14:textId="77777777" w:rsidR="007C0EAE" w:rsidRDefault="007C0EAE" w:rsidP="007C0EAE">
      <w:bookmarkStart w:id="0" w:name="_Section_1:_Background"/>
      <w:bookmarkStart w:id="1" w:name="_Section_2:_Setting"/>
      <w:bookmarkStart w:id="2" w:name="_Section_3:_Initial"/>
      <w:bookmarkEnd w:id="0"/>
      <w:bookmarkEnd w:id="1"/>
      <w:bookmarkEnd w:id="2"/>
    </w:p>
    <w:p w14:paraId="756537D1" w14:textId="77777777" w:rsidR="00EC7B72" w:rsidRDefault="00EC7B72">
      <w:pPr>
        <w:spacing w:after="0" w:line="240" w:lineRule="auto"/>
        <w:rPr>
          <w:b/>
          <w:color w:val="548BC9"/>
          <w:sz w:val="27"/>
        </w:rPr>
      </w:pPr>
      <w:r>
        <w:br w:type="page"/>
      </w:r>
    </w:p>
    <w:p w14:paraId="31E4BAD5" w14:textId="1B646436" w:rsidR="007C0EAE" w:rsidRDefault="007C0EAE" w:rsidP="007C0EAE">
      <w:pPr>
        <w:pStyle w:val="Heading2"/>
        <w:rPr>
          <w:b w:val="0"/>
        </w:rPr>
      </w:pPr>
      <w:r>
        <w:lastRenderedPageBreak/>
        <w:t xml:space="preserve">Systems findings </w:t>
      </w:r>
    </w:p>
    <w:p w14:paraId="2EE05E30" w14:textId="77777777" w:rsidR="007C0EAE" w:rsidRDefault="007C0EAE" w:rsidP="00E24370">
      <w:pPr>
        <w:shd w:val="clear" w:color="auto" w:fill="DBE5F1" w:themeFill="accent1" w:themeFillTint="33"/>
      </w:pPr>
      <w:r>
        <w:t>What are the key barriers/enablers we have learnt about that make it harder/easier for good practice to flourish and that need to be tackled in order to see improvements?</w:t>
      </w:r>
    </w:p>
    <w:p w14:paraId="708A24FC" w14:textId="1235C869" w:rsidR="007C0EAE" w:rsidRDefault="007C0EAE" w:rsidP="007C0EAE">
      <w:r>
        <w:t xml:space="preserve">The SAR </w:t>
      </w:r>
      <w:r w:rsidR="0088118C">
        <w:t>i</w:t>
      </w:r>
      <w:r>
        <w:t>n Rapid Time methodology distinguishes between the case findings, and systems findings. Systems findings are the underlying issues that helped or hindered in the case and are systemic rather than one-off issues. Each finding attempts to describe the systems finding barrier or enabler and the problems it creates. This requires that we think beyond [</w:t>
      </w:r>
      <w:r w:rsidR="00C1026F">
        <w:t xml:space="preserve">insert </w:t>
      </w:r>
      <w:r>
        <w:t xml:space="preserve">name] to the wider organisational and cultural factors. It also requires that we </w:t>
      </w:r>
      <w:r w:rsidR="00A9687E">
        <w:t>refrain</w:t>
      </w:r>
      <w:r>
        <w:t xml:space="preserve"> at this stage from</w:t>
      </w:r>
      <w:r w:rsidR="00A9687E">
        <w:t xml:space="preserve"> exploring</w:t>
      </w:r>
      <w:r>
        <w:t xml:space="preserve"> solutions or articulating what is needed, to specify first what the current reality of barriers/enablers is, that the SAR process has helped us understand.</w:t>
      </w:r>
    </w:p>
    <w:p w14:paraId="7EB9D7AC" w14:textId="77777777" w:rsidR="007C0EAE" w:rsidRDefault="007C0EAE" w:rsidP="007C0EAE"/>
    <w:p w14:paraId="3A93D2B4" w14:textId="34560FC1" w:rsidR="007C0EAE" w:rsidRDefault="007C0EAE" w:rsidP="00E24370">
      <w:pPr>
        <w:shd w:val="clear" w:color="auto" w:fill="DBE5F1" w:themeFill="accent1" w:themeFillTint="33"/>
        <w:spacing w:before="100" w:beforeAutospacing="1" w:after="225"/>
        <w:rPr>
          <w:b/>
        </w:rPr>
      </w:pPr>
      <w:r w:rsidRPr="00B009C2">
        <w:rPr>
          <w:b/>
        </w:rPr>
        <w:t>F</w:t>
      </w:r>
      <w:r w:rsidR="00AD7D74">
        <w:rPr>
          <w:b/>
        </w:rPr>
        <w:t>inding</w:t>
      </w:r>
      <w:r w:rsidRPr="00B009C2">
        <w:rPr>
          <w:b/>
        </w:rPr>
        <w:t xml:space="preserve"> </w:t>
      </w:r>
      <w:r>
        <w:rPr>
          <w:b/>
        </w:rPr>
        <w:t>1</w:t>
      </w:r>
      <w:r w:rsidRPr="00B009C2">
        <w:rPr>
          <w:b/>
        </w:rPr>
        <w:t xml:space="preserve">. </w:t>
      </w:r>
      <w:r>
        <w:rPr>
          <w:b/>
        </w:rPr>
        <w:t>[Add descriptive sentence capturing the systems issue that needs addressing]</w:t>
      </w:r>
    </w:p>
    <w:p w14:paraId="5407088C" w14:textId="77777777" w:rsidR="007C0EAE" w:rsidRDefault="007C0EAE" w:rsidP="007C0EAE">
      <w:pPr>
        <w:pStyle w:val="Heading3"/>
      </w:pPr>
      <w:r>
        <w:t>Systems finding</w:t>
      </w:r>
    </w:p>
    <w:p w14:paraId="2CDFD5CD" w14:textId="71863AD6" w:rsidR="007C0EAE" w:rsidRDefault="003D6C6B" w:rsidP="007C0EAE">
      <w:r>
        <w:t>[</w:t>
      </w:r>
      <w:r w:rsidR="00E10C90">
        <w:t>(</w:t>
      </w:r>
      <w:r w:rsidR="007C0EAE">
        <w:t>a</w:t>
      </w:r>
      <w:r w:rsidR="00E10C90">
        <w:t>)</w:t>
      </w:r>
      <w:r w:rsidR="007C0EAE">
        <w:t xml:space="preserve"> capture the systems issue in generic terms</w:t>
      </w:r>
      <w:r w:rsidR="000B54D2">
        <w:t>,</w:t>
      </w:r>
      <w:r w:rsidR="007C0EAE">
        <w:t xml:space="preserve"> i.e. what a safe set up looks like/what is needed to support good, timely work by profes</w:t>
      </w:r>
      <w:r w:rsidR="00EC7B72">
        <w:t>s</w:t>
      </w:r>
      <w:r w:rsidR="007C0EAE">
        <w:t>ionals; b) reflect on what this SAR led you to see of the state of the systems issue locally; c) give brief illustration from the case</w:t>
      </w:r>
      <w:r w:rsidR="00AD7D74">
        <w:t>.</w:t>
      </w:r>
      <w:r>
        <w:t>]</w:t>
      </w:r>
    </w:p>
    <w:p w14:paraId="2219E561" w14:textId="77777777" w:rsidR="007C0EAE" w:rsidRDefault="007C0EAE" w:rsidP="007C0EAE">
      <w:pPr>
        <w:pStyle w:val="Heading3"/>
      </w:pPr>
      <w:r>
        <w:t>Questions for the SAB and partners</w:t>
      </w:r>
    </w:p>
    <w:p w14:paraId="56816DCA" w14:textId="36AE5178" w:rsidR="007C0EAE" w:rsidRDefault="007C0EAE" w:rsidP="00E24370">
      <w:pPr>
        <w:pStyle w:val="SCIEbullet"/>
      </w:pPr>
      <w:r>
        <w:t xml:space="preserve">[add questions to prompt SAB and partners as they think about what actions would </w:t>
      </w:r>
      <w:r w:rsidR="00AD7D74">
        <w:t>b</w:t>
      </w:r>
      <w:r>
        <w:t xml:space="preserve">e helpful, and how this systems finding fits with improvement work ongoing or forthcoming] </w:t>
      </w:r>
    </w:p>
    <w:p w14:paraId="3E5DB706" w14:textId="77777777" w:rsidR="007C0EAE" w:rsidRDefault="007C0EAE" w:rsidP="007C0EAE"/>
    <w:p w14:paraId="2C433673" w14:textId="77777777" w:rsidR="007C0EAE" w:rsidRDefault="007C0EAE" w:rsidP="007C0EAE"/>
    <w:p w14:paraId="298CA861" w14:textId="587831CC" w:rsidR="007C0EAE" w:rsidRDefault="007C0EAE" w:rsidP="00E24370">
      <w:pPr>
        <w:shd w:val="clear" w:color="auto" w:fill="DBE5F1" w:themeFill="accent1" w:themeFillTint="33"/>
        <w:spacing w:before="100" w:beforeAutospacing="1" w:after="225"/>
        <w:rPr>
          <w:b/>
        </w:rPr>
      </w:pPr>
      <w:r w:rsidRPr="00B009C2">
        <w:rPr>
          <w:b/>
        </w:rPr>
        <w:t>F</w:t>
      </w:r>
      <w:r w:rsidR="00AD7D74">
        <w:rPr>
          <w:b/>
        </w:rPr>
        <w:t>inding</w:t>
      </w:r>
      <w:r w:rsidRPr="00B009C2">
        <w:rPr>
          <w:b/>
        </w:rPr>
        <w:t xml:space="preserve"> </w:t>
      </w:r>
      <w:r>
        <w:rPr>
          <w:b/>
        </w:rPr>
        <w:t>2</w:t>
      </w:r>
      <w:r w:rsidRPr="00B009C2">
        <w:rPr>
          <w:b/>
        </w:rPr>
        <w:t xml:space="preserve">. </w:t>
      </w:r>
      <w:r>
        <w:rPr>
          <w:b/>
        </w:rPr>
        <w:t>[Add descriptive sentence capturing the systems issue that needs addressing]</w:t>
      </w:r>
    </w:p>
    <w:p w14:paraId="14245979" w14:textId="77777777" w:rsidR="007C0EAE" w:rsidRDefault="007C0EAE" w:rsidP="007C0EAE">
      <w:pPr>
        <w:pStyle w:val="Heading3"/>
      </w:pPr>
      <w:r>
        <w:t>Systems finding</w:t>
      </w:r>
    </w:p>
    <w:p w14:paraId="51892E54" w14:textId="161B4AB6" w:rsidR="007C0EAE" w:rsidRDefault="007C0EAE" w:rsidP="007C0EAE">
      <w:r>
        <w:t>[</w:t>
      </w:r>
      <w:r w:rsidR="003D6C6B">
        <w:t>(</w:t>
      </w:r>
      <w:r>
        <w:t>a) capture the systems issue in generic terms</w:t>
      </w:r>
      <w:r w:rsidR="003D6C6B">
        <w:t>,</w:t>
      </w:r>
      <w:r>
        <w:t xml:space="preserve"> i.e. what a safe set up looks like/what is needed to support good, timely work by </w:t>
      </w:r>
      <w:r w:rsidR="00EC7B72">
        <w:t>professionals</w:t>
      </w:r>
      <w:r>
        <w:t>; b) reflect on what this SAR led you to see of the state of the systems issue locally; c) give brief illustration from the case</w:t>
      </w:r>
      <w:r w:rsidR="003D6C6B">
        <w:t>.</w:t>
      </w:r>
      <w:r>
        <w:t>]</w:t>
      </w:r>
    </w:p>
    <w:p w14:paraId="16C32F46" w14:textId="77777777" w:rsidR="007C0EAE" w:rsidRDefault="007C0EAE" w:rsidP="007C0EAE">
      <w:pPr>
        <w:pStyle w:val="Heading3"/>
      </w:pPr>
      <w:r>
        <w:t>Questions for the SAB and partners</w:t>
      </w:r>
    </w:p>
    <w:p w14:paraId="58F95357" w14:textId="6B227066" w:rsidR="007C0EAE" w:rsidRDefault="007C0EAE" w:rsidP="00E24370">
      <w:pPr>
        <w:pStyle w:val="SCIEbullet"/>
      </w:pPr>
      <w:r>
        <w:t xml:space="preserve">[add questions to prompt SAB and partners as they think about what actions would </w:t>
      </w:r>
      <w:r w:rsidR="000E2C41">
        <w:t>b</w:t>
      </w:r>
      <w:r>
        <w:t xml:space="preserve">e helpful, and how this systems finding fits with improvement work ongoing or forthcoming] </w:t>
      </w:r>
    </w:p>
    <w:p w14:paraId="4FB958FA" w14:textId="77777777" w:rsidR="007C0EAE" w:rsidRDefault="007C0EAE" w:rsidP="007C0EAE"/>
    <w:p w14:paraId="149744FE" w14:textId="14B25B56" w:rsidR="007C0EAE" w:rsidRDefault="007C0EAE" w:rsidP="00E24370">
      <w:pPr>
        <w:shd w:val="clear" w:color="auto" w:fill="DBE5F1" w:themeFill="accent1" w:themeFillTint="33"/>
        <w:spacing w:before="100" w:beforeAutospacing="1" w:after="225"/>
        <w:rPr>
          <w:b/>
        </w:rPr>
      </w:pPr>
      <w:r w:rsidRPr="00B009C2">
        <w:rPr>
          <w:b/>
        </w:rPr>
        <w:t>F</w:t>
      </w:r>
      <w:r w:rsidR="000E2C41">
        <w:rPr>
          <w:b/>
        </w:rPr>
        <w:t>inding</w:t>
      </w:r>
      <w:r w:rsidRPr="00B009C2">
        <w:rPr>
          <w:b/>
        </w:rPr>
        <w:t xml:space="preserve"> </w:t>
      </w:r>
      <w:r>
        <w:rPr>
          <w:b/>
        </w:rPr>
        <w:t>3</w:t>
      </w:r>
      <w:r w:rsidRPr="00B009C2">
        <w:rPr>
          <w:b/>
        </w:rPr>
        <w:t xml:space="preserve">. </w:t>
      </w:r>
      <w:r>
        <w:rPr>
          <w:b/>
        </w:rPr>
        <w:t>[Add descriptive sentence capturing the systems issue that needs addressing]</w:t>
      </w:r>
    </w:p>
    <w:p w14:paraId="0A3E7368" w14:textId="77777777" w:rsidR="007C0EAE" w:rsidRDefault="007C0EAE" w:rsidP="007C0EAE">
      <w:pPr>
        <w:pStyle w:val="Heading3"/>
      </w:pPr>
      <w:r>
        <w:t>Systems finding</w:t>
      </w:r>
    </w:p>
    <w:p w14:paraId="18DE19ED" w14:textId="1966B801" w:rsidR="007C0EAE" w:rsidRDefault="007C0EAE" w:rsidP="007C0EAE">
      <w:r>
        <w:t>[</w:t>
      </w:r>
      <w:r w:rsidR="000E2C41">
        <w:t>(</w:t>
      </w:r>
      <w:r>
        <w:t>a) capture the systems issue in generic terms</w:t>
      </w:r>
      <w:r w:rsidR="000E2C41">
        <w:t>,</w:t>
      </w:r>
      <w:r>
        <w:t xml:space="preserve"> i.e. what a safe set up looks like/what is needed to support good, timely work by </w:t>
      </w:r>
      <w:r w:rsidR="009850A9">
        <w:t>professionals</w:t>
      </w:r>
      <w:r>
        <w:t>; b) reflect on what this SAR led you to see of the state of the systems issue locally; c) give brief illustration from the case</w:t>
      </w:r>
      <w:r w:rsidR="000E2C41">
        <w:t>.</w:t>
      </w:r>
      <w:r>
        <w:t>]</w:t>
      </w:r>
    </w:p>
    <w:p w14:paraId="1B9554F8" w14:textId="77777777" w:rsidR="007C0EAE" w:rsidRDefault="007C0EAE" w:rsidP="007C0EAE">
      <w:pPr>
        <w:pStyle w:val="Heading3"/>
      </w:pPr>
      <w:r>
        <w:t>Questions for the SAB and partners</w:t>
      </w:r>
    </w:p>
    <w:p w14:paraId="4AE96697" w14:textId="620AA9AB" w:rsidR="007C0EAE" w:rsidRDefault="007C0EAE" w:rsidP="00E24370">
      <w:pPr>
        <w:pStyle w:val="SCIEbullet"/>
      </w:pPr>
      <w:r>
        <w:t xml:space="preserve">[add questions to prompt SAB and partners as they think about what actions would </w:t>
      </w:r>
      <w:r w:rsidR="00DF15DA">
        <w:t>b</w:t>
      </w:r>
      <w:r>
        <w:t xml:space="preserve">e helpful, and how this systems finding fits with improvement work ongoing or forthcoming] </w:t>
      </w:r>
    </w:p>
    <w:p w14:paraId="7711870B" w14:textId="77777777" w:rsidR="007C0EAE" w:rsidRDefault="007C0EAE" w:rsidP="007C0EAE"/>
    <w:p w14:paraId="7676A92E" w14:textId="77777777" w:rsidR="007C0EAE" w:rsidRDefault="007C0EAE" w:rsidP="007C0EAE"/>
    <w:p w14:paraId="4145310A" w14:textId="77777777" w:rsidR="007C0EAE" w:rsidRDefault="007C0EAE" w:rsidP="007C0EAE"/>
    <w:p w14:paraId="167712B2" w14:textId="4E1BE7F3" w:rsidR="007C0EAE" w:rsidRDefault="007C0EAE" w:rsidP="00E24370">
      <w:pPr>
        <w:shd w:val="clear" w:color="auto" w:fill="DBE5F1" w:themeFill="accent1" w:themeFillTint="33"/>
        <w:spacing w:before="100" w:beforeAutospacing="1" w:after="225"/>
        <w:rPr>
          <w:b/>
        </w:rPr>
      </w:pPr>
      <w:r w:rsidRPr="00B009C2">
        <w:rPr>
          <w:b/>
        </w:rPr>
        <w:t>F</w:t>
      </w:r>
      <w:r w:rsidR="00DF15DA">
        <w:rPr>
          <w:b/>
        </w:rPr>
        <w:t>inding</w:t>
      </w:r>
      <w:r w:rsidRPr="00B009C2">
        <w:rPr>
          <w:b/>
        </w:rPr>
        <w:t xml:space="preserve"> </w:t>
      </w:r>
      <w:r>
        <w:rPr>
          <w:b/>
        </w:rPr>
        <w:t>4</w:t>
      </w:r>
      <w:r w:rsidRPr="00B009C2">
        <w:rPr>
          <w:b/>
        </w:rPr>
        <w:t xml:space="preserve">. </w:t>
      </w:r>
      <w:r>
        <w:rPr>
          <w:b/>
        </w:rPr>
        <w:t>[Add descriptive sentence capturing the systems issue that needs addressing]</w:t>
      </w:r>
    </w:p>
    <w:p w14:paraId="7114E3C5" w14:textId="77777777" w:rsidR="007C0EAE" w:rsidRDefault="007C0EAE" w:rsidP="007C0EAE">
      <w:pPr>
        <w:pStyle w:val="Heading3"/>
      </w:pPr>
      <w:r>
        <w:t>Systems finding</w:t>
      </w:r>
    </w:p>
    <w:p w14:paraId="4972E3BE" w14:textId="1F9E4586" w:rsidR="007C0EAE" w:rsidRDefault="007C0EAE" w:rsidP="007C0EAE">
      <w:r>
        <w:t>[</w:t>
      </w:r>
      <w:r w:rsidR="00DF15DA">
        <w:t>(</w:t>
      </w:r>
      <w:r>
        <w:t>a) capture the systems issue in generic terms</w:t>
      </w:r>
      <w:r w:rsidR="00DF15DA">
        <w:t>,</w:t>
      </w:r>
      <w:r>
        <w:t xml:space="preserve"> i.e. what a safe set up looks like/what is needed to support good, timely work by profe</w:t>
      </w:r>
      <w:r w:rsidR="00DF15DA">
        <w:t>s</w:t>
      </w:r>
      <w:r>
        <w:t>sionals; b) reflect on what this SAR led you to see of the state of the systems issue locally; c) give brief illustration from the case</w:t>
      </w:r>
      <w:r w:rsidR="00DF15DA">
        <w:t>.</w:t>
      </w:r>
      <w:r>
        <w:t>]</w:t>
      </w:r>
    </w:p>
    <w:p w14:paraId="5797CE82" w14:textId="77777777" w:rsidR="007C0EAE" w:rsidRDefault="007C0EAE" w:rsidP="007C0EAE">
      <w:pPr>
        <w:pStyle w:val="Heading3"/>
      </w:pPr>
      <w:r>
        <w:t>Questions for the SAB and partners</w:t>
      </w:r>
    </w:p>
    <w:p w14:paraId="75DA2CF0" w14:textId="7B705EBC" w:rsidR="007C0EAE" w:rsidRDefault="007C0EAE" w:rsidP="00E24370">
      <w:pPr>
        <w:pStyle w:val="SCIEbullet"/>
      </w:pPr>
      <w:r>
        <w:t xml:space="preserve">[add questions to prompt SAB and partners as they think about what actions would </w:t>
      </w:r>
      <w:r w:rsidR="00DF15DA">
        <w:t>b</w:t>
      </w:r>
      <w:r>
        <w:t xml:space="preserve">e helpful, and how this systems finding fits with improvement work on-going or forthcoming] </w:t>
      </w:r>
    </w:p>
    <w:p w14:paraId="4DFAD99D" w14:textId="77777777" w:rsidR="007C0EAE" w:rsidRDefault="007C0EAE" w:rsidP="007C0EAE"/>
    <w:p w14:paraId="2ABF7F3C" w14:textId="77777777" w:rsidR="007C0EAE" w:rsidRDefault="007C0EAE" w:rsidP="002B3F6C"/>
    <w:p w14:paraId="39EB3FA1" w14:textId="77777777" w:rsidR="002F0123" w:rsidRDefault="002F0123" w:rsidP="002B3F6C"/>
    <w:p w14:paraId="7EF1865C" w14:textId="77777777" w:rsidR="00D36C8A" w:rsidRDefault="00D36C8A" w:rsidP="002B3F6C">
      <w:pPr>
        <w:sectPr w:rsidR="00D36C8A" w:rsidSect="000552A1">
          <w:footerReference w:type="default" r:id="rId22"/>
          <w:pgSz w:w="11907" w:h="16840" w:code="9"/>
          <w:pgMar w:top="1134" w:right="851" w:bottom="1418" w:left="1701" w:header="284" w:footer="284" w:gutter="0"/>
          <w:pgNumType w:start="1"/>
          <w:cols w:space="708"/>
          <w:noEndnote/>
          <w:docGrid w:linePitch="326"/>
        </w:sectPr>
      </w:pPr>
    </w:p>
    <w:p w14:paraId="1D518BE3" w14:textId="40D1D079" w:rsidR="002F0123" w:rsidRDefault="002F0123" w:rsidP="002B3F6C"/>
    <w:p w14:paraId="7269074D" w14:textId="77777777" w:rsidR="00D86CDB" w:rsidRDefault="00D86CDB" w:rsidP="002B3F6C"/>
    <w:p w14:paraId="425CF249" w14:textId="77777777" w:rsidR="00D86CDB" w:rsidRDefault="00D86CDB" w:rsidP="002B3F6C"/>
    <w:p w14:paraId="59AA94FE" w14:textId="77777777" w:rsidR="00D86CDB" w:rsidRDefault="00D86CDB" w:rsidP="002B3F6C"/>
    <w:p w14:paraId="2898CDF9" w14:textId="77777777" w:rsidR="00D86CDB" w:rsidRDefault="00D86CDB" w:rsidP="00D86CDB">
      <w:pPr>
        <w:pBdr>
          <w:top w:val="single" w:sz="8" w:space="18" w:color="C6D9F1" w:themeColor="text2" w:themeTint="33"/>
          <w:left w:val="single" w:sz="8" w:space="18" w:color="C6D9F1" w:themeColor="text2" w:themeTint="33"/>
          <w:bottom w:val="single" w:sz="8" w:space="18" w:color="C6D9F1" w:themeColor="text2" w:themeTint="33"/>
          <w:right w:val="single" w:sz="8" w:space="18" w:color="C6D9F1" w:themeColor="text2" w:themeTint="33"/>
        </w:pBdr>
        <w:shd w:val="clear" w:color="auto" w:fill="C6D9F1" w:themeFill="text2" w:themeFillTint="33"/>
        <w:spacing w:after="540" w:line="240" w:lineRule="auto"/>
      </w:pPr>
      <w:r>
        <w:rPr>
          <w:noProof/>
        </w:rPr>
        <w:drawing>
          <wp:inline distT="0" distB="0" distL="0" distR="0" wp14:anchorId="20DA8321" wp14:editId="79E54334">
            <wp:extent cx="2520000" cy="676080"/>
            <wp:effectExtent l="0" t="0" r="0" b="0"/>
            <wp:docPr id="30"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23" r:link="rId24"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0922942A" w14:textId="77777777" w:rsidR="00D86CDB" w:rsidRDefault="00D86CDB" w:rsidP="00D86CDB"/>
    <w:p w14:paraId="0E9AC669" w14:textId="77777777" w:rsidR="00D86CDB" w:rsidRDefault="00D86CDB" w:rsidP="00D86CDB">
      <w:r>
        <w:rPr>
          <w:noProof/>
          <w:color w:val="231F20"/>
        </w:rPr>
        <mc:AlternateContent>
          <mc:Choice Requires="wpg">
            <w:drawing>
              <wp:anchor distT="0" distB="0" distL="114300" distR="114300" simplePos="0" relativeHeight="251669504" behindDoc="0" locked="0" layoutInCell="1" allowOverlap="1" wp14:anchorId="6B502743" wp14:editId="7CFF1B77">
                <wp:simplePos x="0" y="0"/>
                <wp:positionH relativeFrom="column">
                  <wp:posOffset>-127474</wp:posOffset>
                </wp:positionH>
                <wp:positionV relativeFrom="page">
                  <wp:posOffset>9432209</wp:posOffset>
                </wp:positionV>
                <wp:extent cx="6476400" cy="811529"/>
                <wp:effectExtent l="0" t="0" r="635" b="0"/>
                <wp:wrapNone/>
                <wp:docPr id="180" name="Group 180"/>
                <wp:cNvGraphicFramePr/>
                <a:graphic xmlns:a="http://schemas.openxmlformats.org/drawingml/2006/main">
                  <a:graphicData uri="http://schemas.microsoft.com/office/word/2010/wordprocessingGroup">
                    <wpg:wgp>
                      <wpg:cNvGrpSpPr/>
                      <wpg:grpSpPr>
                        <a:xfrm>
                          <a:off x="0" y="0"/>
                          <a:ext cx="6476400" cy="811529"/>
                          <a:chOff x="0" y="-23189"/>
                          <a:chExt cx="6477000" cy="810666"/>
                        </a:xfrm>
                      </wpg:grpSpPr>
                      <wps:wsp>
                        <wps:cNvPr id="176" name="Text Box 2"/>
                        <wps:cNvSpPr txBox="1">
                          <a:spLocks noChangeArrowheads="1"/>
                        </wps:cNvSpPr>
                        <wps:spPr bwMode="auto">
                          <a:xfrm>
                            <a:off x="0" y="-23189"/>
                            <a:ext cx="3848456" cy="810666"/>
                          </a:xfrm>
                          <a:prstGeom prst="rect">
                            <a:avLst/>
                          </a:prstGeom>
                          <a:noFill/>
                          <a:ln w="9525">
                            <a:noFill/>
                            <a:miter lim="800000"/>
                            <a:headEnd/>
                            <a:tailEnd/>
                          </a:ln>
                        </wps:spPr>
                        <wps:txbx>
                          <w:txbxContent>
                            <w:p w14:paraId="642A648B" w14:textId="77777777" w:rsidR="00D86CDB" w:rsidRPr="004033E2" w:rsidRDefault="00D86CDB" w:rsidP="00D86CDB">
                              <w:pPr>
                                <w:spacing w:before="39" w:after="120" w:line="240" w:lineRule="exact"/>
                                <w:ind w:left="119" w:right="91"/>
                                <w:rPr>
                                  <w:color w:val="231F20"/>
                                </w:rPr>
                              </w:pPr>
                              <w:r w:rsidRPr="004033E2">
                                <w:rPr>
                                  <w:color w:val="231F20"/>
                                </w:rPr>
                                <w:t>Social Care Institute for Excellence</w:t>
                              </w:r>
                            </w:p>
                            <w:p w14:paraId="496004CF" w14:textId="77777777" w:rsidR="00D86CDB" w:rsidRPr="004033E2" w:rsidRDefault="00D86CDB" w:rsidP="00D86CDB">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03A54AA6" w14:textId="77777777" w:rsidR="00D86CDB" w:rsidRPr="005D78BA" w:rsidRDefault="00D86CDB" w:rsidP="00D86CDB">
                              <w:pPr>
                                <w:spacing w:before="39" w:after="120" w:line="240" w:lineRule="exact"/>
                                <w:ind w:left="119" w:right="91"/>
                              </w:pPr>
                              <w:r w:rsidRPr="004033E2">
                                <w:rPr>
                                  <w:color w:val="231F20"/>
                                </w:rPr>
                                <w:t>Egham TW20 9HJ</w:t>
                              </w:r>
                            </w:p>
                          </w:txbxContent>
                        </wps:txbx>
                        <wps:bodyPr rot="0" vert="horz" wrap="square" lIns="91440" tIns="45720" rIns="91440" bIns="45720" anchor="t" anchorCtr="0">
                          <a:spAutoFit/>
                        </wps:bodyPr>
                      </wps:wsp>
                      <pic:pic xmlns:pic="http://schemas.openxmlformats.org/drawingml/2006/picture">
                        <pic:nvPicPr>
                          <pic:cNvPr id="177" name="Picture 177"/>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502743" id="Group 180" o:spid="_x0000_s1027" style="position:absolute;margin-left:-10.05pt;margin-top:742.7pt;width:509.95pt;height:63.9pt;z-index:251669504;mso-position-vertical-relative:page;mso-width-relative:margin;mso-height-relative:margin" coordorigin=",-231" coordsize="64770,81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">
                <v:shape id="Text Box 2" o:spid="_x0000_s1028" type="#_x0000_t202" style="position:absolute;top:-231;width:3848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642A648B" w14:textId="77777777" w:rsidR="00D86CDB" w:rsidRPr="004033E2" w:rsidRDefault="00D86CDB" w:rsidP="00D86CDB">
                        <w:pPr>
                          <w:spacing w:before="39" w:after="120" w:line="240" w:lineRule="exact"/>
                          <w:ind w:left="119" w:right="91"/>
                          <w:rPr>
                            <w:color w:val="231F20"/>
                          </w:rPr>
                        </w:pPr>
                        <w:r w:rsidRPr="004033E2">
                          <w:rPr>
                            <w:color w:val="231F20"/>
                          </w:rPr>
                          <w:t>Social Care Institute for Excellence</w:t>
                        </w:r>
                      </w:p>
                      <w:p w14:paraId="496004CF" w14:textId="77777777" w:rsidR="00D86CDB" w:rsidRPr="004033E2" w:rsidRDefault="00D86CDB" w:rsidP="00D86CDB">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03A54AA6" w14:textId="77777777" w:rsidR="00D86CDB" w:rsidRPr="005D78BA" w:rsidRDefault="00D86CDB" w:rsidP="00D86CDB">
                        <w:pPr>
                          <w:spacing w:before="39" w:after="120" w:line="240" w:lineRule="exact"/>
                          <w:ind w:left="119" w:right="91"/>
                        </w:pPr>
                        <w:r w:rsidRPr="004033E2">
                          <w:rPr>
                            <w:color w:val="231F20"/>
                          </w:rPr>
                          <w:t>Egham TW20 9HJ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26" o:title=""/>
                </v:shape>
                <w10:wrap anchory="page"/>
              </v:group>
            </w:pict>
          </mc:Fallback>
        </mc:AlternateContent>
      </w:r>
    </w:p>
    <w:p w14:paraId="62BA51A1" w14:textId="77777777" w:rsidR="00D86CDB" w:rsidRPr="002B3F6C" w:rsidRDefault="00D86CDB" w:rsidP="00D86CDB"/>
    <w:p w14:paraId="03096F5D" w14:textId="77777777" w:rsidR="00D86CDB" w:rsidRPr="002B3F6C" w:rsidRDefault="00D86CDB" w:rsidP="002B3F6C"/>
    <w:sectPr w:rsidR="00D86CDB" w:rsidRPr="002B3F6C" w:rsidSect="00D36C8A">
      <w:headerReference w:type="even" r:id="rId27"/>
      <w:type w:val="continuous"/>
      <w:pgSz w:w="11907" w:h="16840" w:code="9"/>
      <w:pgMar w:top="1134"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67FF" w14:textId="77777777" w:rsidR="00B96E34" w:rsidRDefault="00B96E34" w:rsidP="003C182E">
      <w:r>
        <w:separator/>
      </w:r>
    </w:p>
  </w:endnote>
  <w:endnote w:type="continuationSeparator" w:id="0">
    <w:p w14:paraId="2E7A487A" w14:textId="77777777" w:rsidR="00B96E34" w:rsidRDefault="00B96E34"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B62A" w14:textId="77777777" w:rsidR="00D36C8A" w:rsidRDefault="00D36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71405"/>
      <w:docPartObj>
        <w:docPartGallery w:val="Page Numbers (Bottom of Page)"/>
        <w:docPartUnique/>
      </w:docPartObj>
    </w:sdtPr>
    <w:sdtEndPr>
      <w:rPr>
        <w:noProof/>
      </w:rPr>
    </w:sdtEndPr>
    <w:sdtContent>
      <w:p w14:paraId="0434E3EA" w14:textId="22DC995E" w:rsidR="00F858ED" w:rsidDel="00F858ED" w:rsidRDefault="00F858ED" w:rsidP="00E24370">
        <w:pPr>
          <w:pStyle w:val="Footer"/>
          <w:spacing w:after="0"/>
          <w:jc w:val="center"/>
          <w:rPr>
            <w:lang w:val="en-US"/>
          </w:rPr>
        </w:pPr>
      </w:p>
      <w:p w14:paraId="1318A913" w14:textId="3D8172EF" w:rsidR="000552A1" w:rsidRDefault="00000000" w:rsidP="00E24370">
        <w:pPr>
          <w:pStyle w:val="Footer"/>
          <w:spacing w:after="0"/>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4082" w14:textId="77777777" w:rsidR="00D36C8A" w:rsidRDefault="00D36C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87893"/>
      <w:docPartObj>
        <w:docPartGallery w:val="Page Numbers (Bottom of Page)"/>
        <w:docPartUnique/>
      </w:docPartObj>
    </w:sdtPr>
    <w:sdtEndPr>
      <w:rPr>
        <w:noProof/>
      </w:rPr>
    </w:sdtEndPr>
    <w:sdtContent>
      <w:p w14:paraId="28D78318" w14:textId="77777777" w:rsidR="00BD7DD0" w:rsidDel="00BD7DD0" w:rsidRDefault="00BD7DD0" w:rsidP="00E24370">
        <w:pPr>
          <w:pStyle w:val="Footer"/>
          <w:spacing w:after="0"/>
          <w:jc w:val="center"/>
          <w:rPr>
            <w:lang w:val="en-US"/>
          </w:rPr>
        </w:pPr>
      </w:p>
      <w:p w14:paraId="5B22575A" w14:textId="4C6D9F35" w:rsidR="007A48CC" w:rsidRDefault="00000000" w:rsidP="00E24370">
        <w:pPr>
          <w:pStyle w:val="Footer"/>
          <w:spacing w:after="0"/>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9D05" w14:textId="77777777" w:rsidR="00B96E34" w:rsidRDefault="00B96E34" w:rsidP="003C182E">
      <w:r>
        <w:separator/>
      </w:r>
    </w:p>
  </w:footnote>
  <w:footnote w:type="continuationSeparator" w:id="0">
    <w:p w14:paraId="0D0D0217" w14:textId="77777777" w:rsidR="00B96E34" w:rsidRDefault="00B96E34" w:rsidP="003C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481590862"/>
      <w:placeholder>
        <w:docPart w:val="FF849D552DBA4DD980B18126953AE6F4"/>
      </w:placeholder>
      <w:dataBinding w:prefixMappings="xmlns:ns0='http://purl.org/dc/elements/1.1/' xmlns:ns1='http://schemas.openxmlformats.org/package/2006/metadata/core-properties' " w:xpath="/ns1:coreProperties[1]/ns0:title[1]" w:storeItemID="{6C3C8BC8-F283-45AE-878A-BAB7291924A1}"/>
      <w:text/>
    </w:sdtPr>
    <w:sdtContent>
      <w:p w14:paraId="6CD98F41" w14:textId="77777777" w:rsidR="00BC7D16" w:rsidRDefault="00BC7D16" w:rsidP="00BC7D16">
        <w:pPr>
          <w:pStyle w:val="Header"/>
          <w:jc w:val="right"/>
          <w:rPr>
            <w:color w:val="7F7F7F" w:themeColor="text1" w:themeTint="80"/>
          </w:rPr>
        </w:pPr>
        <w:r>
          <w:rPr>
            <w:color w:val="7F7F7F" w:themeColor="text1" w:themeTint="80"/>
          </w:rPr>
          <w:t>SAR in Rapid Time: Systems Findings Report template</w:t>
        </w:r>
      </w:p>
    </w:sdtContent>
  </w:sdt>
  <w:p w14:paraId="715994CA" w14:textId="77777777" w:rsidR="00BC7D16" w:rsidRDefault="00BC7D16" w:rsidP="00BC7D16">
    <w:pPr>
      <w:pStyle w:val="Header"/>
      <w:spacing w:after="0"/>
    </w:pPr>
    <w:r>
      <w:rPr>
        <w:noProof/>
      </w:rPr>
      <w:drawing>
        <wp:anchor distT="0" distB="0" distL="114300" distR="114300" simplePos="0" relativeHeight="251661312" behindDoc="0" locked="0" layoutInCell="1" allowOverlap="1" wp14:anchorId="72DDDACE" wp14:editId="4420159C">
          <wp:simplePos x="0" y="0"/>
          <wp:positionH relativeFrom="margin">
            <wp:posOffset>-308226</wp:posOffset>
          </wp:positionH>
          <wp:positionV relativeFrom="paragraph">
            <wp:posOffset>-408940</wp:posOffset>
          </wp:positionV>
          <wp:extent cx="1562986" cy="41940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E1307" w14:textId="77777777" w:rsidR="00BC7D16" w:rsidRDefault="00BC7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CD928404C32A40EC81D409211AF02A65"/>
      </w:placeholder>
      <w:dataBinding w:prefixMappings="xmlns:ns0='http://purl.org/dc/elements/1.1/' xmlns:ns1='http://schemas.openxmlformats.org/package/2006/metadata/core-properties' " w:xpath="/ns1:coreProperties[1]/ns0:title[1]" w:storeItemID="{6C3C8BC8-F283-45AE-878A-BAB7291924A1}"/>
      <w:text/>
    </w:sdtPr>
    <w:sdtContent>
      <w:p w14:paraId="3E71CF74" w14:textId="00EB9D00" w:rsidR="00F858ED" w:rsidRDefault="00F858ED" w:rsidP="00F858ED">
        <w:pPr>
          <w:pStyle w:val="Header"/>
          <w:jc w:val="right"/>
          <w:rPr>
            <w:color w:val="7F7F7F" w:themeColor="text1" w:themeTint="80"/>
          </w:rPr>
        </w:pPr>
        <w:r>
          <w:rPr>
            <w:color w:val="7F7F7F" w:themeColor="text1" w:themeTint="80"/>
          </w:rPr>
          <w:t>SAR in Rapid Time: Systems Findings Report template</w:t>
        </w:r>
      </w:p>
    </w:sdtContent>
  </w:sdt>
  <w:p w14:paraId="2F3077E6" w14:textId="77777777" w:rsidR="00F858ED" w:rsidRDefault="00F858ED" w:rsidP="00F858ED">
    <w:pPr>
      <w:pStyle w:val="Header"/>
      <w:spacing w:after="0"/>
    </w:pPr>
    <w:r>
      <w:rPr>
        <w:noProof/>
      </w:rPr>
      <w:drawing>
        <wp:anchor distT="0" distB="0" distL="114300" distR="114300" simplePos="0" relativeHeight="251659264" behindDoc="0" locked="0" layoutInCell="1" allowOverlap="1" wp14:anchorId="71747577" wp14:editId="1BCB37F1">
          <wp:simplePos x="0" y="0"/>
          <wp:positionH relativeFrom="margin">
            <wp:posOffset>-308226</wp:posOffset>
          </wp:positionH>
          <wp:positionV relativeFrom="paragraph">
            <wp:posOffset>-408940</wp:posOffset>
          </wp:positionV>
          <wp:extent cx="1562986" cy="4194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8435D" w14:textId="77777777" w:rsidR="00F858ED" w:rsidRDefault="00F85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CAC8" w14:textId="77777777" w:rsidR="00D36C8A" w:rsidRDefault="00D36C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150A" w14:textId="77777777" w:rsidR="00D36C8A" w:rsidRPr="00D36C8A" w:rsidRDefault="00D36C8A" w:rsidP="00D3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DB8"/>
    <w:multiLevelType w:val="hybridMultilevel"/>
    <w:tmpl w:val="F65CA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636"/>
    <w:multiLevelType w:val="hybridMultilevel"/>
    <w:tmpl w:val="039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0027C"/>
    <w:multiLevelType w:val="hybridMultilevel"/>
    <w:tmpl w:val="1BA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09A34BB"/>
    <w:multiLevelType w:val="hybridMultilevel"/>
    <w:tmpl w:val="4E3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362D5"/>
    <w:multiLevelType w:val="hybridMultilevel"/>
    <w:tmpl w:val="B64CFB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80464760">
    <w:abstractNumId w:val="3"/>
  </w:num>
  <w:num w:numId="2" w16cid:durableId="127167597">
    <w:abstractNumId w:val="4"/>
  </w:num>
  <w:num w:numId="3" w16cid:durableId="1454059919">
    <w:abstractNumId w:val="6"/>
  </w:num>
  <w:num w:numId="4" w16cid:durableId="483812269">
    <w:abstractNumId w:val="0"/>
  </w:num>
  <w:num w:numId="5" w16cid:durableId="195850596">
    <w:abstractNumId w:val="1"/>
  </w:num>
  <w:num w:numId="6" w16cid:durableId="1034648179">
    <w:abstractNumId w:val="2"/>
  </w:num>
  <w:num w:numId="7" w16cid:durableId="204643999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61"/>
    <w:rsid w:val="000119CB"/>
    <w:rsid w:val="000135F6"/>
    <w:rsid w:val="0001389A"/>
    <w:rsid w:val="000175FB"/>
    <w:rsid w:val="00017651"/>
    <w:rsid w:val="00021BCF"/>
    <w:rsid w:val="000261C7"/>
    <w:rsid w:val="0002689B"/>
    <w:rsid w:val="00030C34"/>
    <w:rsid w:val="00030F7E"/>
    <w:rsid w:val="000401BC"/>
    <w:rsid w:val="000401C6"/>
    <w:rsid w:val="0005217F"/>
    <w:rsid w:val="0005376F"/>
    <w:rsid w:val="000545E1"/>
    <w:rsid w:val="000552A1"/>
    <w:rsid w:val="00057418"/>
    <w:rsid w:val="000621B6"/>
    <w:rsid w:val="00067234"/>
    <w:rsid w:val="0007342A"/>
    <w:rsid w:val="00074B58"/>
    <w:rsid w:val="00077105"/>
    <w:rsid w:val="00086920"/>
    <w:rsid w:val="00086B00"/>
    <w:rsid w:val="000917F3"/>
    <w:rsid w:val="000A5BBB"/>
    <w:rsid w:val="000B34E2"/>
    <w:rsid w:val="000B4033"/>
    <w:rsid w:val="000B54D2"/>
    <w:rsid w:val="000B5EF5"/>
    <w:rsid w:val="000B6AC3"/>
    <w:rsid w:val="000B71FC"/>
    <w:rsid w:val="000B7F99"/>
    <w:rsid w:val="000C4D49"/>
    <w:rsid w:val="000D1D9D"/>
    <w:rsid w:val="000D3434"/>
    <w:rsid w:val="000D5318"/>
    <w:rsid w:val="000E1995"/>
    <w:rsid w:val="000E2C41"/>
    <w:rsid w:val="000E4284"/>
    <w:rsid w:val="000F516B"/>
    <w:rsid w:val="0010139C"/>
    <w:rsid w:val="00102269"/>
    <w:rsid w:val="00136D72"/>
    <w:rsid w:val="00137E2C"/>
    <w:rsid w:val="00147717"/>
    <w:rsid w:val="00150225"/>
    <w:rsid w:val="00157823"/>
    <w:rsid w:val="00170804"/>
    <w:rsid w:val="00172124"/>
    <w:rsid w:val="0018140E"/>
    <w:rsid w:val="0018162E"/>
    <w:rsid w:val="0018183A"/>
    <w:rsid w:val="001826F3"/>
    <w:rsid w:val="00183036"/>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1FD6"/>
    <w:rsid w:val="001E285C"/>
    <w:rsid w:val="001E7402"/>
    <w:rsid w:val="001F4C9C"/>
    <w:rsid w:val="001F7124"/>
    <w:rsid w:val="00203D81"/>
    <w:rsid w:val="0020516B"/>
    <w:rsid w:val="0020781D"/>
    <w:rsid w:val="00223B78"/>
    <w:rsid w:val="002333DD"/>
    <w:rsid w:val="00237BEE"/>
    <w:rsid w:val="00240C7B"/>
    <w:rsid w:val="00247423"/>
    <w:rsid w:val="0025525D"/>
    <w:rsid w:val="002673D4"/>
    <w:rsid w:val="00272A9F"/>
    <w:rsid w:val="002801EB"/>
    <w:rsid w:val="00282A3F"/>
    <w:rsid w:val="00285087"/>
    <w:rsid w:val="002872D2"/>
    <w:rsid w:val="002A3CDA"/>
    <w:rsid w:val="002A426A"/>
    <w:rsid w:val="002A43ED"/>
    <w:rsid w:val="002A55E4"/>
    <w:rsid w:val="002A6309"/>
    <w:rsid w:val="002A6FCF"/>
    <w:rsid w:val="002A7F5E"/>
    <w:rsid w:val="002B1009"/>
    <w:rsid w:val="002B3F6C"/>
    <w:rsid w:val="002C0835"/>
    <w:rsid w:val="002D0AE6"/>
    <w:rsid w:val="002D4252"/>
    <w:rsid w:val="002E2F6D"/>
    <w:rsid w:val="002E41FB"/>
    <w:rsid w:val="002E5832"/>
    <w:rsid w:val="002E5BDB"/>
    <w:rsid w:val="002E778A"/>
    <w:rsid w:val="002F0123"/>
    <w:rsid w:val="002F2C40"/>
    <w:rsid w:val="0030052C"/>
    <w:rsid w:val="003069A0"/>
    <w:rsid w:val="003120C8"/>
    <w:rsid w:val="00316E0F"/>
    <w:rsid w:val="00320D3C"/>
    <w:rsid w:val="003213A9"/>
    <w:rsid w:val="0032471D"/>
    <w:rsid w:val="00326A59"/>
    <w:rsid w:val="00331196"/>
    <w:rsid w:val="00337176"/>
    <w:rsid w:val="003422FF"/>
    <w:rsid w:val="00342C8F"/>
    <w:rsid w:val="00367E74"/>
    <w:rsid w:val="00370454"/>
    <w:rsid w:val="00371954"/>
    <w:rsid w:val="003737C0"/>
    <w:rsid w:val="00374084"/>
    <w:rsid w:val="00374EC3"/>
    <w:rsid w:val="003803AC"/>
    <w:rsid w:val="00383F12"/>
    <w:rsid w:val="00385634"/>
    <w:rsid w:val="00387651"/>
    <w:rsid w:val="00396760"/>
    <w:rsid w:val="003A35F1"/>
    <w:rsid w:val="003A7A53"/>
    <w:rsid w:val="003B0767"/>
    <w:rsid w:val="003B0845"/>
    <w:rsid w:val="003B0D1D"/>
    <w:rsid w:val="003B0E8E"/>
    <w:rsid w:val="003C182E"/>
    <w:rsid w:val="003C68A0"/>
    <w:rsid w:val="003D0D0E"/>
    <w:rsid w:val="003D2D83"/>
    <w:rsid w:val="003D2DFE"/>
    <w:rsid w:val="003D399A"/>
    <w:rsid w:val="003D6C6B"/>
    <w:rsid w:val="003D75F9"/>
    <w:rsid w:val="003E1789"/>
    <w:rsid w:val="003E19C3"/>
    <w:rsid w:val="003F15B8"/>
    <w:rsid w:val="003F3FA1"/>
    <w:rsid w:val="00400D1A"/>
    <w:rsid w:val="00406073"/>
    <w:rsid w:val="00411B55"/>
    <w:rsid w:val="0041391B"/>
    <w:rsid w:val="00416A65"/>
    <w:rsid w:val="00420196"/>
    <w:rsid w:val="00422A2B"/>
    <w:rsid w:val="0043075E"/>
    <w:rsid w:val="00433262"/>
    <w:rsid w:val="0043703E"/>
    <w:rsid w:val="00443FB1"/>
    <w:rsid w:val="004450AD"/>
    <w:rsid w:val="00457F4D"/>
    <w:rsid w:val="004661F2"/>
    <w:rsid w:val="004678B5"/>
    <w:rsid w:val="00470CFB"/>
    <w:rsid w:val="00471A33"/>
    <w:rsid w:val="00473FD1"/>
    <w:rsid w:val="0047556E"/>
    <w:rsid w:val="00475790"/>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165B4"/>
    <w:rsid w:val="005213F6"/>
    <w:rsid w:val="0052355E"/>
    <w:rsid w:val="00525991"/>
    <w:rsid w:val="00527A51"/>
    <w:rsid w:val="0054135C"/>
    <w:rsid w:val="00545DCC"/>
    <w:rsid w:val="00545F74"/>
    <w:rsid w:val="0054707E"/>
    <w:rsid w:val="00550075"/>
    <w:rsid w:val="00553C14"/>
    <w:rsid w:val="005616C5"/>
    <w:rsid w:val="005649EA"/>
    <w:rsid w:val="005771EC"/>
    <w:rsid w:val="00581BA9"/>
    <w:rsid w:val="00583021"/>
    <w:rsid w:val="00583C27"/>
    <w:rsid w:val="00583F0D"/>
    <w:rsid w:val="00586D57"/>
    <w:rsid w:val="00593B94"/>
    <w:rsid w:val="0059484B"/>
    <w:rsid w:val="005A0A1B"/>
    <w:rsid w:val="005A79E0"/>
    <w:rsid w:val="005B06C6"/>
    <w:rsid w:val="005B2215"/>
    <w:rsid w:val="005B22FF"/>
    <w:rsid w:val="005B58C1"/>
    <w:rsid w:val="005C0A5E"/>
    <w:rsid w:val="005D1C83"/>
    <w:rsid w:val="005D4B94"/>
    <w:rsid w:val="005E1F5F"/>
    <w:rsid w:val="005E3B95"/>
    <w:rsid w:val="005E5C10"/>
    <w:rsid w:val="005E7B1B"/>
    <w:rsid w:val="005F5023"/>
    <w:rsid w:val="0060482E"/>
    <w:rsid w:val="00606510"/>
    <w:rsid w:val="006108F2"/>
    <w:rsid w:val="00610EB1"/>
    <w:rsid w:val="00612C3C"/>
    <w:rsid w:val="00614727"/>
    <w:rsid w:val="00625DC5"/>
    <w:rsid w:val="00626338"/>
    <w:rsid w:val="00633391"/>
    <w:rsid w:val="00634917"/>
    <w:rsid w:val="00641912"/>
    <w:rsid w:val="00643157"/>
    <w:rsid w:val="00643759"/>
    <w:rsid w:val="006464FD"/>
    <w:rsid w:val="006676CA"/>
    <w:rsid w:val="0067657C"/>
    <w:rsid w:val="00680061"/>
    <w:rsid w:val="0068267F"/>
    <w:rsid w:val="00686998"/>
    <w:rsid w:val="0069113D"/>
    <w:rsid w:val="00691494"/>
    <w:rsid w:val="006916C9"/>
    <w:rsid w:val="00693ED9"/>
    <w:rsid w:val="006A2D3C"/>
    <w:rsid w:val="006A4E46"/>
    <w:rsid w:val="006B23EA"/>
    <w:rsid w:val="006B275E"/>
    <w:rsid w:val="006B2C3E"/>
    <w:rsid w:val="006B5881"/>
    <w:rsid w:val="006C296D"/>
    <w:rsid w:val="006D275C"/>
    <w:rsid w:val="006D6042"/>
    <w:rsid w:val="006E1F76"/>
    <w:rsid w:val="006E752B"/>
    <w:rsid w:val="006F756F"/>
    <w:rsid w:val="00700177"/>
    <w:rsid w:val="00703A4F"/>
    <w:rsid w:val="00710311"/>
    <w:rsid w:val="007159A6"/>
    <w:rsid w:val="007171F2"/>
    <w:rsid w:val="00720ABE"/>
    <w:rsid w:val="00723DB8"/>
    <w:rsid w:val="007308B8"/>
    <w:rsid w:val="00733E5C"/>
    <w:rsid w:val="00734CA5"/>
    <w:rsid w:val="007404E3"/>
    <w:rsid w:val="00742245"/>
    <w:rsid w:val="0074471E"/>
    <w:rsid w:val="007458C8"/>
    <w:rsid w:val="00755137"/>
    <w:rsid w:val="00755274"/>
    <w:rsid w:val="007610BA"/>
    <w:rsid w:val="0076139B"/>
    <w:rsid w:val="007668AF"/>
    <w:rsid w:val="00777541"/>
    <w:rsid w:val="00783B20"/>
    <w:rsid w:val="00787F95"/>
    <w:rsid w:val="00792389"/>
    <w:rsid w:val="007958F6"/>
    <w:rsid w:val="007961AB"/>
    <w:rsid w:val="0079652C"/>
    <w:rsid w:val="00797D5D"/>
    <w:rsid w:val="007A483C"/>
    <w:rsid w:val="007A48CC"/>
    <w:rsid w:val="007A675F"/>
    <w:rsid w:val="007B1FD6"/>
    <w:rsid w:val="007C0EAE"/>
    <w:rsid w:val="007C403D"/>
    <w:rsid w:val="007D65E0"/>
    <w:rsid w:val="007D685D"/>
    <w:rsid w:val="007D72D4"/>
    <w:rsid w:val="007E0290"/>
    <w:rsid w:val="007F3E52"/>
    <w:rsid w:val="008009D0"/>
    <w:rsid w:val="008034C2"/>
    <w:rsid w:val="00804691"/>
    <w:rsid w:val="008103DE"/>
    <w:rsid w:val="008114DB"/>
    <w:rsid w:val="008223C8"/>
    <w:rsid w:val="008328C5"/>
    <w:rsid w:val="00837CFA"/>
    <w:rsid w:val="00837FD1"/>
    <w:rsid w:val="00841E7C"/>
    <w:rsid w:val="008432B8"/>
    <w:rsid w:val="008504FB"/>
    <w:rsid w:val="00850B4E"/>
    <w:rsid w:val="00852871"/>
    <w:rsid w:val="00853025"/>
    <w:rsid w:val="00856113"/>
    <w:rsid w:val="00857751"/>
    <w:rsid w:val="00865A66"/>
    <w:rsid w:val="00874844"/>
    <w:rsid w:val="008757CF"/>
    <w:rsid w:val="0087675C"/>
    <w:rsid w:val="0088118C"/>
    <w:rsid w:val="00881D5E"/>
    <w:rsid w:val="008962CF"/>
    <w:rsid w:val="00896FC8"/>
    <w:rsid w:val="008A5FE8"/>
    <w:rsid w:val="008B4A1B"/>
    <w:rsid w:val="008B59B3"/>
    <w:rsid w:val="008B7923"/>
    <w:rsid w:val="008B7939"/>
    <w:rsid w:val="008C04EB"/>
    <w:rsid w:val="008E23D1"/>
    <w:rsid w:val="008E37A4"/>
    <w:rsid w:val="008F1BFE"/>
    <w:rsid w:val="008F77AE"/>
    <w:rsid w:val="00903834"/>
    <w:rsid w:val="0091197F"/>
    <w:rsid w:val="009140A9"/>
    <w:rsid w:val="00922850"/>
    <w:rsid w:val="009257DF"/>
    <w:rsid w:val="00925C84"/>
    <w:rsid w:val="00930571"/>
    <w:rsid w:val="00942B06"/>
    <w:rsid w:val="00943F5E"/>
    <w:rsid w:val="00945DC0"/>
    <w:rsid w:val="0094715C"/>
    <w:rsid w:val="00950675"/>
    <w:rsid w:val="00950B04"/>
    <w:rsid w:val="00964268"/>
    <w:rsid w:val="00966934"/>
    <w:rsid w:val="0097177E"/>
    <w:rsid w:val="009719C7"/>
    <w:rsid w:val="0097392E"/>
    <w:rsid w:val="00977AFC"/>
    <w:rsid w:val="00981E02"/>
    <w:rsid w:val="00982325"/>
    <w:rsid w:val="0098247E"/>
    <w:rsid w:val="00984043"/>
    <w:rsid w:val="009850A9"/>
    <w:rsid w:val="00992AE8"/>
    <w:rsid w:val="00993CF8"/>
    <w:rsid w:val="00995BA2"/>
    <w:rsid w:val="0099665C"/>
    <w:rsid w:val="009A6514"/>
    <w:rsid w:val="009A6CEC"/>
    <w:rsid w:val="009C0F4A"/>
    <w:rsid w:val="009C506A"/>
    <w:rsid w:val="009C68FB"/>
    <w:rsid w:val="009E582F"/>
    <w:rsid w:val="00A015CF"/>
    <w:rsid w:val="00A01EEA"/>
    <w:rsid w:val="00A04893"/>
    <w:rsid w:val="00A074E6"/>
    <w:rsid w:val="00A13466"/>
    <w:rsid w:val="00A160E7"/>
    <w:rsid w:val="00A26C74"/>
    <w:rsid w:val="00A34760"/>
    <w:rsid w:val="00A35B97"/>
    <w:rsid w:val="00A364B2"/>
    <w:rsid w:val="00A43CD2"/>
    <w:rsid w:val="00A52849"/>
    <w:rsid w:val="00A52CC7"/>
    <w:rsid w:val="00A53AA1"/>
    <w:rsid w:val="00A543C4"/>
    <w:rsid w:val="00A569D9"/>
    <w:rsid w:val="00A6323F"/>
    <w:rsid w:val="00A74D1F"/>
    <w:rsid w:val="00A76C7B"/>
    <w:rsid w:val="00A85FCA"/>
    <w:rsid w:val="00A878D4"/>
    <w:rsid w:val="00A9687E"/>
    <w:rsid w:val="00AA0661"/>
    <w:rsid w:val="00AA10AB"/>
    <w:rsid w:val="00AA144B"/>
    <w:rsid w:val="00AA53EB"/>
    <w:rsid w:val="00AA6DC1"/>
    <w:rsid w:val="00AA77BF"/>
    <w:rsid w:val="00AB1347"/>
    <w:rsid w:val="00AB1D65"/>
    <w:rsid w:val="00AB63AB"/>
    <w:rsid w:val="00AC20E1"/>
    <w:rsid w:val="00AC561C"/>
    <w:rsid w:val="00AC5905"/>
    <w:rsid w:val="00AD1C69"/>
    <w:rsid w:val="00AD404A"/>
    <w:rsid w:val="00AD4BAE"/>
    <w:rsid w:val="00AD5489"/>
    <w:rsid w:val="00AD7D74"/>
    <w:rsid w:val="00AE6219"/>
    <w:rsid w:val="00AF45AE"/>
    <w:rsid w:val="00AF47B6"/>
    <w:rsid w:val="00AF5D34"/>
    <w:rsid w:val="00AF761C"/>
    <w:rsid w:val="00B02D95"/>
    <w:rsid w:val="00B075CA"/>
    <w:rsid w:val="00B10838"/>
    <w:rsid w:val="00B11829"/>
    <w:rsid w:val="00B12556"/>
    <w:rsid w:val="00B140C8"/>
    <w:rsid w:val="00B21543"/>
    <w:rsid w:val="00B2482E"/>
    <w:rsid w:val="00B2626A"/>
    <w:rsid w:val="00B2683F"/>
    <w:rsid w:val="00B30F31"/>
    <w:rsid w:val="00B32F3A"/>
    <w:rsid w:val="00B3551C"/>
    <w:rsid w:val="00B431B3"/>
    <w:rsid w:val="00B5025B"/>
    <w:rsid w:val="00B62377"/>
    <w:rsid w:val="00B71DDB"/>
    <w:rsid w:val="00B778CA"/>
    <w:rsid w:val="00B913F9"/>
    <w:rsid w:val="00B9347F"/>
    <w:rsid w:val="00B96E34"/>
    <w:rsid w:val="00BA4A18"/>
    <w:rsid w:val="00BB6191"/>
    <w:rsid w:val="00BC12F5"/>
    <w:rsid w:val="00BC13C3"/>
    <w:rsid w:val="00BC3F9A"/>
    <w:rsid w:val="00BC5D34"/>
    <w:rsid w:val="00BC7D16"/>
    <w:rsid w:val="00BD1D0D"/>
    <w:rsid w:val="00BD3CCD"/>
    <w:rsid w:val="00BD5A95"/>
    <w:rsid w:val="00BD7C45"/>
    <w:rsid w:val="00BD7DD0"/>
    <w:rsid w:val="00BE03CE"/>
    <w:rsid w:val="00BE0C5F"/>
    <w:rsid w:val="00BF0B01"/>
    <w:rsid w:val="00BF29B1"/>
    <w:rsid w:val="00C0018F"/>
    <w:rsid w:val="00C040D0"/>
    <w:rsid w:val="00C05601"/>
    <w:rsid w:val="00C06D67"/>
    <w:rsid w:val="00C0794C"/>
    <w:rsid w:val="00C1026F"/>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B6128"/>
    <w:rsid w:val="00CC3762"/>
    <w:rsid w:val="00CC3C82"/>
    <w:rsid w:val="00CD67BD"/>
    <w:rsid w:val="00CE10EF"/>
    <w:rsid w:val="00CE567F"/>
    <w:rsid w:val="00CF26F3"/>
    <w:rsid w:val="00CF3645"/>
    <w:rsid w:val="00D03203"/>
    <w:rsid w:val="00D03FB5"/>
    <w:rsid w:val="00D06B68"/>
    <w:rsid w:val="00D11AE6"/>
    <w:rsid w:val="00D25F05"/>
    <w:rsid w:val="00D2663F"/>
    <w:rsid w:val="00D35A8F"/>
    <w:rsid w:val="00D36C8A"/>
    <w:rsid w:val="00D475BB"/>
    <w:rsid w:val="00D52E32"/>
    <w:rsid w:val="00D57752"/>
    <w:rsid w:val="00D57DF7"/>
    <w:rsid w:val="00D7079E"/>
    <w:rsid w:val="00D7767A"/>
    <w:rsid w:val="00D8020D"/>
    <w:rsid w:val="00D831F5"/>
    <w:rsid w:val="00D86CDB"/>
    <w:rsid w:val="00D91980"/>
    <w:rsid w:val="00D951F2"/>
    <w:rsid w:val="00DA07FE"/>
    <w:rsid w:val="00DA75B8"/>
    <w:rsid w:val="00DB1B68"/>
    <w:rsid w:val="00DB1C67"/>
    <w:rsid w:val="00DB1CA2"/>
    <w:rsid w:val="00DB41CE"/>
    <w:rsid w:val="00DC3829"/>
    <w:rsid w:val="00DC662D"/>
    <w:rsid w:val="00DD676F"/>
    <w:rsid w:val="00DD79B2"/>
    <w:rsid w:val="00DF082D"/>
    <w:rsid w:val="00DF0965"/>
    <w:rsid w:val="00DF15DA"/>
    <w:rsid w:val="00DF2B41"/>
    <w:rsid w:val="00E10C90"/>
    <w:rsid w:val="00E128E1"/>
    <w:rsid w:val="00E21F86"/>
    <w:rsid w:val="00E24370"/>
    <w:rsid w:val="00E27B13"/>
    <w:rsid w:val="00E324C8"/>
    <w:rsid w:val="00E33D2B"/>
    <w:rsid w:val="00E33F63"/>
    <w:rsid w:val="00E416B6"/>
    <w:rsid w:val="00E437CD"/>
    <w:rsid w:val="00E526E1"/>
    <w:rsid w:val="00E627E2"/>
    <w:rsid w:val="00E63024"/>
    <w:rsid w:val="00E656F2"/>
    <w:rsid w:val="00E71F77"/>
    <w:rsid w:val="00E75AF8"/>
    <w:rsid w:val="00E8033E"/>
    <w:rsid w:val="00E86F32"/>
    <w:rsid w:val="00E921E1"/>
    <w:rsid w:val="00E94EE0"/>
    <w:rsid w:val="00EA6FEC"/>
    <w:rsid w:val="00EB1339"/>
    <w:rsid w:val="00EB491B"/>
    <w:rsid w:val="00EB55CC"/>
    <w:rsid w:val="00EC0045"/>
    <w:rsid w:val="00EC376D"/>
    <w:rsid w:val="00EC53F1"/>
    <w:rsid w:val="00EC7B72"/>
    <w:rsid w:val="00ED641E"/>
    <w:rsid w:val="00EE104E"/>
    <w:rsid w:val="00F04D79"/>
    <w:rsid w:val="00F0621A"/>
    <w:rsid w:val="00F06A35"/>
    <w:rsid w:val="00F070B9"/>
    <w:rsid w:val="00F148BF"/>
    <w:rsid w:val="00F17582"/>
    <w:rsid w:val="00F203EC"/>
    <w:rsid w:val="00F211DE"/>
    <w:rsid w:val="00F226EB"/>
    <w:rsid w:val="00F35980"/>
    <w:rsid w:val="00F35A24"/>
    <w:rsid w:val="00F44678"/>
    <w:rsid w:val="00F46072"/>
    <w:rsid w:val="00F46252"/>
    <w:rsid w:val="00F515A7"/>
    <w:rsid w:val="00F603B5"/>
    <w:rsid w:val="00F6275D"/>
    <w:rsid w:val="00F71B03"/>
    <w:rsid w:val="00F74381"/>
    <w:rsid w:val="00F75737"/>
    <w:rsid w:val="00F764F5"/>
    <w:rsid w:val="00F80BC2"/>
    <w:rsid w:val="00F81EF1"/>
    <w:rsid w:val="00F858ED"/>
    <w:rsid w:val="00F85C25"/>
    <w:rsid w:val="00F86AEA"/>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46E0E"/>
  <w15:docId w15:val="{2D894093-6645-464C-B19D-31DFEAAF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CE10EF"/>
    <w:pPr>
      <w:spacing w:after="240" w:line="264" w:lineRule="auto"/>
    </w:pPr>
    <w:rPr>
      <w:rFonts w:ascii="Arial" w:hAnsi="Arial" w:cs="Arial"/>
      <w:sz w:val="24"/>
      <w:szCs w:val="24"/>
      <w:lang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1"/>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2"/>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40"/>
      <w:szCs w:val="40"/>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paragraph" w:styleId="Revision">
    <w:name w:val="Revision"/>
    <w:hidden/>
    <w:uiPriority w:val="99"/>
    <w:semiHidden/>
    <w:rsid w:val="00AA53E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95611358">
      <w:bodyDiv w:val="1"/>
      <w:marLeft w:val="0"/>
      <w:marRight w:val="0"/>
      <w:marTop w:val="0"/>
      <w:marBottom w:val="0"/>
      <w:divBdr>
        <w:top w:val="none" w:sz="0" w:space="0" w:color="auto"/>
        <w:left w:val="none" w:sz="0" w:space="0" w:color="auto"/>
        <w:bottom w:val="none" w:sz="0" w:space="0" w:color="auto"/>
        <w:right w:val="none" w:sz="0" w:space="0" w:color="auto"/>
      </w:divBdr>
      <w:divsChild>
        <w:div w:id="1641836138">
          <w:marLeft w:val="446"/>
          <w:marRight w:val="0"/>
          <w:marTop w:val="0"/>
          <w:marBottom w:val="0"/>
          <w:divBdr>
            <w:top w:val="none" w:sz="0" w:space="0" w:color="auto"/>
            <w:left w:val="none" w:sz="0" w:space="0" w:color="auto"/>
            <w:bottom w:val="none" w:sz="0" w:space="0" w:color="auto"/>
            <w:right w:val="none" w:sz="0" w:space="0" w:color="auto"/>
          </w:divBdr>
        </w:div>
        <w:div w:id="1295675015">
          <w:marLeft w:val="547"/>
          <w:marRight w:val="0"/>
          <w:marTop w:val="0"/>
          <w:marBottom w:val="240"/>
          <w:divBdr>
            <w:top w:val="none" w:sz="0" w:space="0" w:color="auto"/>
            <w:left w:val="none" w:sz="0" w:space="0" w:color="auto"/>
            <w:bottom w:val="none" w:sz="0" w:space="0" w:color="auto"/>
            <w:right w:val="none" w:sz="0" w:space="0" w:color="auto"/>
          </w:divBdr>
        </w:div>
        <w:div w:id="201942179">
          <w:marLeft w:val="547"/>
          <w:marRight w:val="0"/>
          <w:marTop w:val="0"/>
          <w:marBottom w:val="0"/>
          <w:divBdr>
            <w:top w:val="none" w:sz="0" w:space="0" w:color="auto"/>
            <w:left w:val="none" w:sz="0" w:space="0" w:color="auto"/>
            <w:bottom w:val="none" w:sz="0" w:space="0" w:color="auto"/>
            <w:right w:val="none" w:sz="0" w:space="0" w:color="auto"/>
          </w:divBdr>
        </w:div>
        <w:div w:id="1777945043">
          <w:marLeft w:val="547"/>
          <w:marRight w:val="0"/>
          <w:marTop w:val="0"/>
          <w:marBottom w:val="240"/>
          <w:divBdr>
            <w:top w:val="none" w:sz="0" w:space="0" w:color="auto"/>
            <w:left w:val="none" w:sz="0" w:space="0" w:color="auto"/>
            <w:bottom w:val="none" w:sz="0" w:space="0" w:color="auto"/>
            <w:right w:val="none" w:sz="0" w:space="0" w:color="auto"/>
          </w:divBdr>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4153386">
      <w:bodyDiv w:val="1"/>
      <w:marLeft w:val="0"/>
      <w:marRight w:val="0"/>
      <w:marTop w:val="0"/>
      <w:marBottom w:val="0"/>
      <w:divBdr>
        <w:top w:val="none" w:sz="0" w:space="0" w:color="auto"/>
        <w:left w:val="none" w:sz="0" w:space="0" w:color="auto"/>
        <w:bottom w:val="none" w:sz="0" w:space="0" w:color="auto"/>
        <w:right w:val="none" w:sz="0" w:space="0" w:color="auto"/>
      </w:divBdr>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56785075">
      <w:bodyDiv w:val="1"/>
      <w:marLeft w:val="0"/>
      <w:marRight w:val="0"/>
      <w:marTop w:val="0"/>
      <w:marBottom w:val="0"/>
      <w:divBdr>
        <w:top w:val="none" w:sz="0" w:space="0" w:color="auto"/>
        <w:left w:val="none" w:sz="0" w:space="0" w:color="auto"/>
        <w:bottom w:val="none" w:sz="0" w:space="0" w:color="auto"/>
        <w:right w:val="none" w:sz="0" w:space="0" w:color="auto"/>
      </w:divBdr>
      <w:divsChild>
        <w:div w:id="85465038">
          <w:marLeft w:val="1166"/>
          <w:marRight w:val="0"/>
          <w:marTop w:val="200"/>
          <w:marBottom w:val="0"/>
          <w:divBdr>
            <w:top w:val="none" w:sz="0" w:space="0" w:color="auto"/>
            <w:left w:val="none" w:sz="0" w:space="0" w:color="auto"/>
            <w:bottom w:val="none" w:sz="0" w:space="0" w:color="auto"/>
            <w:right w:val="none" w:sz="0" w:space="0" w:color="auto"/>
          </w:divBdr>
        </w:div>
        <w:div w:id="1533610637">
          <w:marLeft w:val="1166"/>
          <w:marRight w:val="0"/>
          <w:marTop w:val="200"/>
          <w:marBottom w:val="0"/>
          <w:divBdr>
            <w:top w:val="none" w:sz="0" w:space="0" w:color="auto"/>
            <w:left w:val="none" w:sz="0" w:space="0" w:color="auto"/>
            <w:bottom w:val="none" w:sz="0" w:space="0" w:color="auto"/>
            <w:right w:val="none" w:sz="0" w:space="0" w:color="auto"/>
          </w:divBdr>
        </w:div>
        <w:div w:id="79329291">
          <w:marLeft w:val="1166"/>
          <w:marRight w:val="0"/>
          <w:marTop w:val="200"/>
          <w:marBottom w:val="0"/>
          <w:divBdr>
            <w:top w:val="none" w:sz="0" w:space="0" w:color="auto"/>
            <w:left w:val="none" w:sz="0" w:space="0" w:color="auto"/>
            <w:bottom w:val="none" w:sz="0" w:space="0" w:color="auto"/>
            <w:right w:val="none" w:sz="0" w:space="0" w:color="auto"/>
          </w:divBdr>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28364842">
      <w:bodyDiv w:val="1"/>
      <w:marLeft w:val="0"/>
      <w:marRight w:val="0"/>
      <w:marTop w:val="0"/>
      <w:marBottom w:val="0"/>
      <w:divBdr>
        <w:top w:val="none" w:sz="0" w:space="0" w:color="auto"/>
        <w:left w:val="none" w:sz="0" w:space="0" w:color="auto"/>
        <w:bottom w:val="none" w:sz="0" w:space="0" w:color="auto"/>
        <w:right w:val="none" w:sz="0" w:space="0" w:color="auto"/>
      </w:divBdr>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safeguarding/adults/reviews/in-rapid-time" TargetMode="External"/><Relationship Id="rId18" Type="http://schemas.openxmlformats.org/officeDocument/2006/relationships/footer" Target="footer1.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header" Target="header2.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file:////Users/paul/WORK/03.%20ONGOING/1266-D1S%20CALVERTS%20SCIE%20WORD%20TEMPLATES/BUILD/FILES%20IN/INDESIGN/scie-logo.png"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org.uk/safeguarding/adults/reviews/in-rapid-time"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28404C32A40EC81D409211AF02A65"/>
        <w:category>
          <w:name w:val="General"/>
          <w:gallery w:val="placeholder"/>
        </w:category>
        <w:types>
          <w:type w:val="bbPlcHdr"/>
        </w:types>
        <w:behaviors>
          <w:behavior w:val="content"/>
        </w:behaviors>
        <w:guid w:val="{0B5AEAD3-1E63-4B5E-96D6-B125A776376D}"/>
      </w:docPartPr>
      <w:docPartBody>
        <w:p w:rsidR="00E213AE" w:rsidRDefault="009509DE" w:rsidP="009509DE">
          <w:pPr>
            <w:pStyle w:val="CD928404C32A40EC81D409211AF02A65"/>
          </w:pPr>
          <w:r>
            <w:rPr>
              <w:color w:val="7F7F7F" w:themeColor="text1" w:themeTint="80"/>
            </w:rPr>
            <w:t>[Document title]</w:t>
          </w:r>
        </w:p>
      </w:docPartBody>
    </w:docPart>
    <w:docPart>
      <w:docPartPr>
        <w:name w:val="FF849D552DBA4DD980B18126953AE6F4"/>
        <w:category>
          <w:name w:val="General"/>
          <w:gallery w:val="placeholder"/>
        </w:category>
        <w:types>
          <w:type w:val="bbPlcHdr"/>
        </w:types>
        <w:behaviors>
          <w:behavior w:val="content"/>
        </w:behaviors>
        <w:guid w:val="{B0175DB4-4EA7-4D4C-ABB4-49BB86C80DCB}"/>
      </w:docPartPr>
      <w:docPartBody>
        <w:p w:rsidR="00000000" w:rsidRDefault="00F0578F" w:rsidP="00F0578F">
          <w:pPr>
            <w:pStyle w:val="FF849D552DBA4DD980B18126953AE6F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DE"/>
    <w:rsid w:val="000F558E"/>
    <w:rsid w:val="009509DE"/>
    <w:rsid w:val="00E213AE"/>
    <w:rsid w:val="00F05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28404C32A40EC81D409211AF02A65">
    <w:name w:val="CD928404C32A40EC81D409211AF02A65"/>
    <w:rsid w:val="009509DE"/>
  </w:style>
  <w:style w:type="paragraph" w:customStyle="1" w:styleId="FF849D552DBA4DD980B18126953AE6F4">
    <w:name w:val="FF849D552DBA4DD980B18126953AE6F4"/>
    <w:rsid w:val="00F0578F"/>
  </w:style>
  <w:style w:type="paragraph" w:customStyle="1" w:styleId="3C594B64E41649DAB3685E3AEEF56EE0">
    <w:name w:val="3C594B64E41649DAB3685E3AEEF56EE0"/>
    <w:rsid w:val="00F05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2E0E2B4C6DAD4983886B2E492ECE8B" ma:contentTypeVersion="16" ma:contentTypeDescription="Create a new document." ma:contentTypeScope="" ma:versionID="7291aa0b3cfc43ed5b97cb8a836bd263">
  <xsd:schema xmlns:xsd="http://www.w3.org/2001/XMLSchema" xmlns:xs="http://www.w3.org/2001/XMLSchema" xmlns:p="http://schemas.microsoft.com/office/2006/metadata/properties" xmlns:ns2="1691b722-c4e5-4a7f-8464-2e4f95f40daa" xmlns:ns3="3c266304-a229-41c0-80d2-0a567d25d1a6" targetNamespace="http://schemas.microsoft.com/office/2006/metadata/properties" ma:root="true" ma:fieldsID="04d93fd53898b4054eefd73dd79b29b7" ns2:_="" ns3:_="">
    <xsd:import namespace="1691b722-c4e5-4a7f-8464-2e4f95f40daa"/>
    <xsd:import namespace="3c266304-a229-41c0-80d2-0a567d25d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1b722-c4e5-4a7f-8464-2e4f95f40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266304-a229-41c0-80d2-0a567d25d1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b5ee6f-75ce-4355-8b87-bd0ff31fa737}" ma:internalName="TaxCatchAll" ma:showField="CatchAllData" ma:web="3c266304-a229-41c0-80d2-0a567d25d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91b722-c4e5-4a7f-8464-2e4f95f40daa">
      <Terms xmlns="http://schemas.microsoft.com/office/infopath/2007/PartnerControls"/>
    </lcf76f155ced4ddcb4097134ff3c332f>
    <TaxCatchAll xmlns="3c266304-a229-41c0-80d2-0a567d25d1a6" xsi:nil="true"/>
  </documentManagement>
</p:properties>
</file>

<file path=customXml/itemProps1.xml><?xml version="1.0" encoding="utf-8"?>
<ds:datastoreItem xmlns:ds="http://schemas.openxmlformats.org/officeDocument/2006/customXml" ds:itemID="{0E4250B6-3493-4C43-9480-0698944CA35C}">
  <ds:schemaRefs>
    <ds:schemaRef ds:uri="http://schemas.openxmlformats.org/officeDocument/2006/bibliography"/>
  </ds:schemaRefs>
</ds:datastoreItem>
</file>

<file path=customXml/itemProps2.xml><?xml version="1.0" encoding="utf-8"?>
<ds:datastoreItem xmlns:ds="http://schemas.openxmlformats.org/officeDocument/2006/customXml" ds:itemID="{161E3259-C7AF-4EC6-9A93-90428097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1b722-c4e5-4a7f-8464-2e4f95f40daa"/>
    <ds:schemaRef ds:uri="3c266304-a229-41c0-80d2-0a567d25d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1AE29-BEB2-4964-BB1C-2630D9B227EC}">
  <ds:schemaRefs>
    <ds:schemaRef ds:uri="http://schemas.microsoft.com/sharepoint/v3/contenttype/forms"/>
  </ds:schemaRefs>
</ds:datastoreItem>
</file>

<file path=customXml/itemProps4.xml><?xml version="1.0" encoding="utf-8"?>
<ds:datastoreItem xmlns:ds="http://schemas.openxmlformats.org/officeDocument/2006/customXml" ds:itemID="{A8FC3E0B-AC9E-435E-A5AF-89653B80C686}">
  <ds:schemaRefs>
    <ds:schemaRef ds:uri="http://schemas.microsoft.com/office/2006/metadata/properties"/>
    <ds:schemaRef ds:uri="http://schemas.microsoft.com/office/infopath/2007/PartnerControls"/>
    <ds:schemaRef ds:uri="1691b722-c4e5-4a7f-8464-2e4f95f40daa"/>
    <ds:schemaRef ds:uri="3c266304-a229-41c0-80d2-0a567d25d1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6095</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in Rapid Time: Systems Findings Report template</dc:title>
  <dc:subject/>
  <dc:creator>Shirish Gandhi (SCIE)</dc:creator>
  <cp:keywords/>
  <dc:description>Use the booklet templates for large documents (use your judgement) wonly e.g. guidelines, delegate packs, etc. Print the first page of this publication on the colour printer. Print subsequent pages on plain white paper.</dc:description>
  <cp:lastModifiedBy>Annie Simmons (SCIE)</cp:lastModifiedBy>
  <cp:revision>5</cp:revision>
  <cp:lastPrinted>2011-10-28T10:26:00Z</cp:lastPrinted>
  <dcterms:created xsi:type="dcterms:W3CDTF">2023-06-29T15:42:00Z</dcterms:created>
  <dcterms:modified xsi:type="dcterms:W3CDTF">2023-07-07T10:23:00Z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0x010100792E0E2B4C6DAD4983886B2E492ECE8B</vt:lpwstr>
  </property>
  <property fmtid="{D5CDD505-2E9C-101B-9397-08002B2CF9AE}" pid="3" name="MediaServiceImageTags">
    <vt:lpwstr/>
  </property>
</Properties>
</file>